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93" w:rsidRDefault="00C04F37" w:rsidP="00AF3893">
      <w:pPr>
        <w:ind w:left="3540" w:firstLine="708"/>
        <w:rPr>
          <w:rFonts w:eastAsiaTheme="minorHAnsi"/>
          <w:sz w:val="20"/>
        </w:rPr>
      </w:pPr>
      <w:r>
        <w:rPr>
          <w:sz w:val="20"/>
        </w:rPr>
        <w:t xml:space="preserve">          </w:t>
      </w:r>
      <w:r w:rsidR="00AF3893">
        <w:rPr>
          <w:sz w:val="20"/>
        </w:rPr>
        <w:t>Załącznik Nr 4</w:t>
      </w:r>
      <w:r w:rsidR="00FF266F">
        <w:rPr>
          <w:sz w:val="20"/>
        </w:rPr>
        <w:t xml:space="preserve"> do Zarządzenia Nr VII/1571/2018</w:t>
      </w:r>
    </w:p>
    <w:p w:rsidR="00AF3893" w:rsidRDefault="00AF3893" w:rsidP="00AF389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4F37">
        <w:rPr>
          <w:sz w:val="20"/>
        </w:rPr>
        <w:t xml:space="preserve">          </w:t>
      </w:r>
      <w:r>
        <w:rPr>
          <w:sz w:val="20"/>
        </w:rPr>
        <w:t xml:space="preserve">Prezydenta Miasta </w:t>
      </w:r>
      <w:r w:rsidR="00FF266F">
        <w:rPr>
          <w:sz w:val="20"/>
        </w:rPr>
        <w:t>Rzeszowa z dnia 19 lutego 2018 r.</w:t>
      </w:r>
    </w:p>
    <w:p w:rsidR="00AF3893" w:rsidRDefault="00AF3893" w:rsidP="00AF3893">
      <w:pPr>
        <w:rPr>
          <w:b/>
          <w:szCs w:val="24"/>
        </w:rPr>
      </w:pPr>
    </w:p>
    <w:p w:rsidR="00AF3893" w:rsidRDefault="00243E28" w:rsidP="00AF3893">
      <w:pPr>
        <w:jc w:val="center"/>
        <w:rPr>
          <w:b/>
          <w:szCs w:val="24"/>
        </w:rPr>
      </w:pPr>
      <w:r>
        <w:rPr>
          <w:b/>
          <w:szCs w:val="24"/>
        </w:rPr>
        <w:t>Umowa Nr……………/2018</w:t>
      </w:r>
    </w:p>
    <w:p w:rsidR="00AF3893" w:rsidRDefault="00AF3893" w:rsidP="00AF3893">
      <w:pPr>
        <w:jc w:val="center"/>
        <w:rPr>
          <w:b/>
          <w:szCs w:val="24"/>
        </w:rPr>
      </w:pPr>
    </w:p>
    <w:p w:rsidR="00AF3893" w:rsidRDefault="00AF3893" w:rsidP="00AF3893">
      <w:pPr>
        <w:rPr>
          <w:rFonts w:eastAsiaTheme="minorHAnsi"/>
          <w:b/>
          <w:szCs w:val="24"/>
        </w:rPr>
      </w:pPr>
      <w:r>
        <w:rPr>
          <w:b/>
          <w:szCs w:val="24"/>
        </w:rPr>
        <w:t xml:space="preserve">na realizację programu polityki zdrowotnej pn.: </w:t>
      </w:r>
      <w:r>
        <w:rPr>
          <w:b/>
        </w:rPr>
        <w:t>„</w:t>
      </w:r>
      <w:r>
        <w:rPr>
          <w:b/>
          <w:szCs w:val="24"/>
        </w:rPr>
        <w:t>Program profilaktyki raka piersi – profilaktyczne  badania ultrasonograficzne piersi dla kobiet w wieku od 25 do 49 roku życia”.</w:t>
      </w:r>
    </w:p>
    <w:p w:rsidR="00AF3893" w:rsidRDefault="00AF3893" w:rsidP="00AF3893">
      <w:pPr>
        <w:jc w:val="center"/>
        <w:rPr>
          <w:szCs w:val="24"/>
          <w:highlight w:val="yellow"/>
        </w:rPr>
      </w:pPr>
    </w:p>
    <w:p w:rsidR="00AF3893" w:rsidRDefault="00C04F37" w:rsidP="00AF3893">
      <w:pPr>
        <w:rPr>
          <w:szCs w:val="24"/>
          <w:highlight w:val="yellow"/>
        </w:rPr>
      </w:pPr>
      <w:r>
        <w:rPr>
          <w:szCs w:val="24"/>
        </w:rPr>
        <w:t xml:space="preserve">zawarta w dniu…………2018 </w:t>
      </w:r>
      <w:r w:rsidR="00AF3893">
        <w:rPr>
          <w:szCs w:val="24"/>
        </w:rPr>
        <w:t>roku w Rzeszowie</w:t>
      </w:r>
    </w:p>
    <w:p w:rsidR="00AF3893" w:rsidRDefault="00AF3893" w:rsidP="00AF3893">
      <w:pPr>
        <w:rPr>
          <w:szCs w:val="24"/>
          <w:highlight w:val="yellow"/>
        </w:rPr>
      </w:pPr>
    </w:p>
    <w:p w:rsidR="00AF3893" w:rsidRDefault="00AF3893" w:rsidP="00AF3893">
      <w:pPr>
        <w:rPr>
          <w:szCs w:val="24"/>
        </w:rPr>
      </w:pPr>
      <w:r>
        <w:rPr>
          <w:szCs w:val="24"/>
        </w:rPr>
        <w:t>pomiędzy Gmin</w:t>
      </w:r>
      <w:r w:rsidR="00C04F37">
        <w:rPr>
          <w:szCs w:val="24"/>
        </w:rPr>
        <w:t>ą Miasto Rzeszów reprezentowaną</w:t>
      </w:r>
      <w:r>
        <w:rPr>
          <w:szCs w:val="24"/>
        </w:rPr>
        <w:t xml:space="preserve"> przez</w:t>
      </w:r>
    </w:p>
    <w:p w:rsidR="00AF3893" w:rsidRDefault="00AF3893" w:rsidP="00AF3893">
      <w:pPr>
        <w:rPr>
          <w:szCs w:val="24"/>
        </w:rPr>
      </w:pPr>
      <w:r>
        <w:rPr>
          <w:szCs w:val="24"/>
        </w:rPr>
        <w:t>……………………………….– Zastępcę Prezydenta Miasta</w:t>
      </w:r>
      <w:r w:rsidR="00C04F37">
        <w:rPr>
          <w:szCs w:val="24"/>
        </w:rPr>
        <w:t xml:space="preserve"> Rzeszowa</w:t>
      </w:r>
    </w:p>
    <w:p w:rsidR="00AF3893" w:rsidRDefault="00AF3893" w:rsidP="00AF3893">
      <w:pPr>
        <w:rPr>
          <w:szCs w:val="24"/>
        </w:rPr>
      </w:pPr>
      <w:r>
        <w:rPr>
          <w:szCs w:val="24"/>
        </w:rPr>
        <w:t>zwanym dalej „Udzielającym zamówienia”</w:t>
      </w:r>
    </w:p>
    <w:p w:rsidR="00AF3893" w:rsidRDefault="00AF3893" w:rsidP="00AF3893">
      <w:pPr>
        <w:rPr>
          <w:szCs w:val="24"/>
        </w:rPr>
      </w:pPr>
      <w:r>
        <w:rPr>
          <w:szCs w:val="24"/>
        </w:rPr>
        <w:t>a</w:t>
      </w:r>
    </w:p>
    <w:p w:rsidR="00AF3893" w:rsidRDefault="00AF3893" w:rsidP="00AF389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</w:t>
      </w:r>
    </w:p>
    <w:p w:rsidR="00AF3893" w:rsidRDefault="00AF3893" w:rsidP="00AF3893">
      <w:pPr>
        <w:rPr>
          <w:szCs w:val="24"/>
        </w:rPr>
      </w:pPr>
      <w:r>
        <w:rPr>
          <w:szCs w:val="24"/>
        </w:rPr>
        <w:t>posiadającym wpis do rejestru podmiotów wykonujących działalność leczniczą pod numerem ………………………………, reprezentowanym przez</w:t>
      </w:r>
    </w:p>
    <w:p w:rsidR="00AF3893" w:rsidRDefault="00AF3893" w:rsidP="00AF389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</w:t>
      </w:r>
    </w:p>
    <w:p w:rsidR="00AF3893" w:rsidRDefault="00AF3893" w:rsidP="00AF3893">
      <w:pPr>
        <w:rPr>
          <w:szCs w:val="24"/>
        </w:rPr>
      </w:pPr>
      <w:r>
        <w:rPr>
          <w:szCs w:val="24"/>
        </w:rPr>
        <w:t>zwanym dalej „Świadczeniodawcą”</w:t>
      </w:r>
    </w:p>
    <w:p w:rsidR="00AF3893" w:rsidRDefault="00AF3893" w:rsidP="00AF3893">
      <w:pPr>
        <w:rPr>
          <w:szCs w:val="24"/>
          <w:highlight w:val="yellow"/>
        </w:rPr>
      </w:pPr>
    </w:p>
    <w:p w:rsidR="00AF3893" w:rsidRDefault="00AF3893" w:rsidP="00AF3893">
      <w:pPr>
        <w:rPr>
          <w:szCs w:val="24"/>
        </w:rPr>
      </w:pPr>
      <w:r>
        <w:rPr>
          <w:szCs w:val="24"/>
        </w:rPr>
        <w:t>Podstawę prawną niniejszej Umowy stanowi:</w:t>
      </w:r>
    </w:p>
    <w:p w:rsidR="00AF3893" w:rsidRDefault="00AF3893" w:rsidP="00AF389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Ustawa z dnia</w:t>
      </w:r>
      <w:r w:rsidR="00C04F37">
        <w:rPr>
          <w:szCs w:val="24"/>
        </w:rPr>
        <w:t xml:space="preserve"> 27 sierpnia 2004</w:t>
      </w:r>
      <w:r>
        <w:rPr>
          <w:szCs w:val="24"/>
        </w:rPr>
        <w:t>r. o świadczeniach opieki zdrowotnej finansowanych ze śr</w:t>
      </w:r>
      <w:r w:rsidR="00C04F37">
        <w:rPr>
          <w:szCs w:val="24"/>
        </w:rPr>
        <w:t>odków publicznych (Dz. U. z 2017r. poz.1938</w:t>
      </w:r>
      <w:r>
        <w:rPr>
          <w:szCs w:val="24"/>
        </w:rPr>
        <w:t xml:space="preserve"> z późn.zm.).</w:t>
      </w:r>
    </w:p>
    <w:p w:rsidR="00AF3893" w:rsidRDefault="00AF3893" w:rsidP="00AF389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Ustawa z dnia 15 kwietnia 2011 r. o działa</w:t>
      </w:r>
      <w:r w:rsidR="00964D4F">
        <w:rPr>
          <w:szCs w:val="24"/>
        </w:rPr>
        <w:t>lności leczniczej (Dz.U. z 2018r. poz.160</w:t>
      </w:r>
      <w:r>
        <w:rPr>
          <w:szCs w:val="24"/>
        </w:rPr>
        <w:t>).</w:t>
      </w:r>
    </w:p>
    <w:p w:rsidR="00AF3893" w:rsidRDefault="00AF3893" w:rsidP="00AF3893">
      <w:pPr>
        <w:rPr>
          <w:szCs w:val="24"/>
          <w:highlight w:val="yellow"/>
        </w:rPr>
      </w:pPr>
    </w:p>
    <w:p w:rsidR="00AF3893" w:rsidRDefault="00AF3893" w:rsidP="00AF3893">
      <w:pPr>
        <w:ind w:left="4248"/>
        <w:rPr>
          <w:b/>
          <w:szCs w:val="24"/>
        </w:rPr>
      </w:pPr>
      <w:r>
        <w:rPr>
          <w:b/>
          <w:szCs w:val="24"/>
        </w:rPr>
        <w:t>§ 1</w:t>
      </w:r>
    </w:p>
    <w:p w:rsidR="00AF3893" w:rsidRDefault="00AF3893" w:rsidP="00AF3893">
      <w:pPr>
        <w:rPr>
          <w:szCs w:val="24"/>
        </w:rPr>
      </w:pPr>
    </w:p>
    <w:p w:rsidR="00AF3893" w:rsidRDefault="00AF3893" w:rsidP="00AF3893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Przedmiotem niniejszej Umowy jest realizacja </w:t>
      </w:r>
      <w:r>
        <w:t>Programu profilaktyki raka piersi – profilaktyczne badania ultrasonograficzne piersi dla kobiet w wieku od 25 do 49 roku życia, zwanego dalej „Programem”.</w:t>
      </w:r>
    </w:p>
    <w:p w:rsidR="00AF3893" w:rsidRDefault="00AF3893" w:rsidP="00AF3893">
      <w:pPr>
        <w:pStyle w:val="Akapitzlist"/>
        <w:numPr>
          <w:ilvl w:val="0"/>
          <w:numId w:val="2"/>
        </w:numPr>
        <w:rPr>
          <w:szCs w:val="24"/>
        </w:rPr>
      </w:pPr>
      <w:r>
        <w:t xml:space="preserve">Programem objęte będą kobiety </w:t>
      </w:r>
      <w:r>
        <w:rPr>
          <w:szCs w:val="24"/>
        </w:rPr>
        <w:t>posiadające zameldowanie stałe lub czasowe na terenie miasta Rzeszowa,  w wieku od 2</w:t>
      </w:r>
      <w:r w:rsidR="00C04F37">
        <w:rPr>
          <w:szCs w:val="24"/>
        </w:rPr>
        <w:t>5 roku życia (rok urodzenia 1993) do 49 lat (rok urodzenia 1969</w:t>
      </w:r>
      <w:r>
        <w:rPr>
          <w:szCs w:val="24"/>
        </w:rPr>
        <w:t xml:space="preserve">), które nie miały wykonywanego profilaktycznego badania ultrasonograficznego w ciągu ostatnich 12 miesięcy. </w:t>
      </w:r>
    </w:p>
    <w:p w:rsidR="00AF3893" w:rsidRDefault="00AF3893" w:rsidP="00AF3893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Programem nie mogą być objęte kobiety u których wykryto wcześniej zmiany o charakterze złośliwym piersi.</w:t>
      </w:r>
    </w:p>
    <w:p w:rsidR="00AF3893" w:rsidRDefault="00AF3893" w:rsidP="00AF3893">
      <w:pPr>
        <w:pStyle w:val="Akapitzlist"/>
        <w:numPr>
          <w:ilvl w:val="0"/>
          <w:numId w:val="2"/>
        </w:numPr>
        <w:rPr>
          <w:szCs w:val="24"/>
        </w:rPr>
      </w:pPr>
      <w:r>
        <w:t>Świadczeniodawca wykonywać</w:t>
      </w:r>
      <w:r w:rsidR="00C04F37">
        <w:t xml:space="preserve"> będzi</w:t>
      </w:r>
      <w:r w:rsidR="00432B4B">
        <w:t>e Program w terminie od 9 marca</w:t>
      </w:r>
      <w:r w:rsidR="00C04F37">
        <w:t xml:space="preserve"> 2018 r. do 20 grudnia 2018</w:t>
      </w:r>
      <w:r>
        <w:t xml:space="preserve"> r. lub do wyczerpania limitu badań.</w:t>
      </w:r>
    </w:p>
    <w:p w:rsidR="00AF3893" w:rsidRDefault="00AF3893" w:rsidP="00AF3893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Świadczeniodawca zobowiązany jest w szczególności do: </w:t>
      </w:r>
    </w:p>
    <w:p w:rsidR="00C04F37" w:rsidRDefault="00C04F37" w:rsidP="00C04F37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zorganizowania i przeprowadzenia </w:t>
      </w:r>
      <w:r>
        <w:t>profilaktycznych badań ultrasonograficznych piersi dla kobiet w wieku od 25 do 49 roku życia</w:t>
      </w:r>
      <w:r w:rsidR="005841E3">
        <w:t xml:space="preserve">, </w:t>
      </w:r>
    </w:p>
    <w:p w:rsidR="00AF3893" w:rsidRPr="005841E3" w:rsidRDefault="005841E3" w:rsidP="005841E3">
      <w:pPr>
        <w:pStyle w:val="Akapitzlist"/>
        <w:numPr>
          <w:ilvl w:val="0"/>
          <w:numId w:val="3"/>
        </w:numPr>
        <w:rPr>
          <w:szCs w:val="24"/>
        </w:rPr>
      </w:pPr>
      <w:r>
        <w:t xml:space="preserve">kwalifikacji </w:t>
      </w:r>
      <w:r>
        <w:rPr>
          <w:szCs w:val="24"/>
        </w:rPr>
        <w:t>uczestniczek</w:t>
      </w:r>
      <w:r>
        <w:t xml:space="preserve"> do Programu</w:t>
      </w:r>
      <w:r w:rsidR="00F31B29">
        <w:t>,</w:t>
      </w:r>
      <w:r>
        <w:rPr>
          <w:szCs w:val="24"/>
        </w:rPr>
        <w:t xml:space="preserve"> to jest - sprawdzenie </w:t>
      </w:r>
      <w:r w:rsidR="00F31B29">
        <w:rPr>
          <w:szCs w:val="24"/>
        </w:rPr>
        <w:t xml:space="preserve">ich </w:t>
      </w:r>
      <w:r>
        <w:rPr>
          <w:szCs w:val="24"/>
        </w:rPr>
        <w:t xml:space="preserve">wieku </w:t>
      </w:r>
      <w:r w:rsidR="00AF3893">
        <w:rPr>
          <w:szCs w:val="24"/>
        </w:rPr>
        <w:t>i m</w:t>
      </w:r>
      <w:r w:rsidR="00F31B29">
        <w:rPr>
          <w:szCs w:val="24"/>
        </w:rPr>
        <w:t>iejsca zameldowania</w:t>
      </w:r>
      <w:r>
        <w:rPr>
          <w:szCs w:val="24"/>
        </w:rPr>
        <w:t xml:space="preserve"> </w:t>
      </w:r>
      <w:r w:rsidR="00AF3893">
        <w:rPr>
          <w:szCs w:val="24"/>
        </w:rPr>
        <w:t>na podstawie dowodu osobistego lub pisemnego oświadczenia o</w:t>
      </w:r>
      <w:r>
        <w:rPr>
          <w:szCs w:val="24"/>
        </w:rPr>
        <w:t> </w:t>
      </w:r>
      <w:r w:rsidR="00AF3893">
        <w:rPr>
          <w:szCs w:val="24"/>
        </w:rPr>
        <w:t>zameldowaniu  na terenie Rzeszowa,</w:t>
      </w:r>
      <w:r>
        <w:rPr>
          <w:szCs w:val="24"/>
        </w:rPr>
        <w:t xml:space="preserve"> przyjęcie</w:t>
      </w:r>
      <w:r w:rsidR="00AF3893" w:rsidRPr="005841E3">
        <w:rPr>
          <w:szCs w:val="24"/>
        </w:rPr>
        <w:t xml:space="preserve"> oświadczeń od uczestniczek Programu, iż nie są leczone z powodu raka piersi lub innych schorzeń piersi, a także w zakresie wyrażenia zgody na udzia</w:t>
      </w:r>
      <w:r w:rsidR="00F31B29">
        <w:rPr>
          <w:szCs w:val="24"/>
        </w:rPr>
        <w:t>ł w Programie oraz przetwarzanie</w:t>
      </w:r>
      <w:r w:rsidR="00AF3893" w:rsidRPr="005841E3">
        <w:rPr>
          <w:szCs w:val="24"/>
        </w:rPr>
        <w:t xml:space="preserve"> danych osobowych celem monitorowania i rozliczenia Programu w zakresie niniejszej umowy, </w:t>
      </w:r>
    </w:p>
    <w:p w:rsidR="00AF3893" w:rsidRPr="00F31B29" w:rsidRDefault="00AF3893" w:rsidP="00F31B29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wyłączenia z uczestnictwa w Programie kobiet, które miały wykonywane przesiewowe badanie ultrasonograficzne w ciągu ostatnich 12 miesięcy od daty planowanego w ramach niniejszej umowy badania,</w:t>
      </w:r>
    </w:p>
    <w:p w:rsidR="00AF3893" w:rsidRDefault="009421EE" w:rsidP="00AF389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realizacji – w  etapie   podstawowym    Programu  –  profilaktycznych   badań </w:t>
      </w:r>
      <w:r w:rsidR="00AF3893">
        <w:rPr>
          <w:szCs w:val="24"/>
        </w:rPr>
        <w:t>ult</w:t>
      </w:r>
      <w:r>
        <w:rPr>
          <w:szCs w:val="24"/>
        </w:rPr>
        <w:t>rasonograficznych piersi – u minimum 687</w:t>
      </w:r>
      <w:r w:rsidR="00AF3893">
        <w:rPr>
          <w:szCs w:val="24"/>
        </w:rPr>
        <w:t xml:space="preserve"> kobiet i edukacji indywidualnej w zakresie samokontroli piersi, opracowanie i przekazanie tematycznej ulotki -  w etapie pogłębionej diagnostyki, w uzasadnionych medycznie przypadkach na podstawie kwalif</w:t>
      </w:r>
      <w:r>
        <w:rPr>
          <w:szCs w:val="24"/>
        </w:rPr>
        <w:t xml:space="preserve">ikacji lekarskiej wykonanie </w:t>
      </w:r>
      <w:r w:rsidR="00AF3893">
        <w:rPr>
          <w:szCs w:val="24"/>
        </w:rPr>
        <w:t>10 biopsji aspiracyjnych cienkoigłowych piersi (BAC), zalecanie konsultacji ginekologicznej (w ramach świadczeń finansowanych z NFZ) w przypadkach obniżonej czułości badania USG ze względu na budowę piersi i/lub obciążający wywiad rodzinny (rak piersi w najbliższej rodzinie – stwierdzony u matki, siostry, córki), mutacje genowe związane z rakiem piersi.</w:t>
      </w:r>
    </w:p>
    <w:p w:rsidR="00AF3893" w:rsidRDefault="00AF3893" w:rsidP="00AF389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wydania opisów przeprowadzonych badań  uczestnikom Programu w terminie 15 dni od dnia badania oraz udzielenia  informacji co do dalszego postępowania,</w:t>
      </w:r>
    </w:p>
    <w:p w:rsidR="00AF3893" w:rsidRDefault="00AF3893" w:rsidP="00AF389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opracowania i przeprowadzenia wśród uczestniczek Programu ankiety dotyczącej czynników ryzyka w chorobie nowotworowej piersi i przechowywanie ich w swojej dokumentacji wraz z kopiami wyników badań,</w:t>
      </w:r>
    </w:p>
    <w:p w:rsidR="00AF3893" w:rsidRDefault="00AF3893" w:rsidP="00AF389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umożliwienia rejestracji do Programu (osobiście lub telefonicznie) codziennie od poniedziałku do piątku, w godzinach i pod numerem telefonu, określonych w harmonogramie działań w zakresie realizacji Programu, w złożonej ofercie,</w:t>
      </w:r>
    </w:p>
    <w:p w:rsidR="00AF3893" w:rsidRDefault="00AF3893" w:rsidP="00AF389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prowadzenia rejestracji wszystkich zgłaszających się do badania kobiet spełniających kryteria uczestnictwa w Programie określone w  umowie, a po wyczerpaniu limitu badań poinformowanie na piśmie Udzielającego zamówienia oraz wywieszenia ogłoszenia o powyższym w swojej siedzibie.</w:t>
      </w:r>
    </w:p>
    <w:p w:rsidR="00AF3893" w:rsidRDefault="00AF3893" w:rsidP="00AF3893">
      <w:pPr>
        <w:pStyle w:val="Akapitzlist"/>
        <w:ind w:left="644"/>
        <w:rPr>
          <w:szCs w:val="24"/>
        </w:rPr>
      </w:pPr>
      <w:r>
        <w:rPr>
          <w:szCs w:val="24"/>
        </w:rPr>
        <w:t>Ponadto Świadczeniodawca, w celu umożliwienia przebadania optymalnej liczby kobiet,     zobowiązuje się do sporządzenia listy dodatkowej osób rejestrujących się. Będą na niej  prowadzone zapisy kobiet, które zgłosiły się do rejestracji po wyczerpaniu limitu badań, a które będą mogły być przebadane w sytuacji nie zgłoszenia się w wyznaczonym terminie pacjentek z listy podstawowej,</w:t>
      </w:r>
    </w:p>
    <w:p w:rsidR="00AF3893" w:rsidRDefault="00AF3893" w:rsidP="00AF3893">
      <w:pPr>
        <w:pStyle w:val="Akapitzlist"/>
        <w:numPr>
          <w:ilvl w:val="0"/>
          <w:numId w:val="3"/>
        </w:numPr>
        <w:rPr>
          <w:szCs w:val="24"/>
        </w:rPr>
      </w:pPr>
      <w:r>
        <w:t xml:space="preserve">przeprowadzenia promocji realizowanego Programu we własnym zakresie, poprzez współpracę z lokalną prasą, radiem i telewizją, po uzgodnieniu przekazywanych treści i informacji z </w:t>
      </w:r>
      <w:r>
        <w:rPr>
          <w:szCs w:val="24"/>
        </w:rPr>
        <w:t>Udzielającym zamówienia,</w:t>
      </w:r>
      <w:r>
        <w:t xml:space="preserve"> a także  wywieszenie plakatów – ogłoszeń w widocznym miejscu – przy wejściu do swojej siedziby,  </w:t>
      </w:r>
    </w:p>
    <w:p w:rsidR="00AF3893" w:rsidRDefault="00AF3893" w:rsidP="00AF389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analizę wyników realizacji Programu, prowadzenie sprawozdawczości – to jest   miesięcznego wykazu uczestniczek Programu i wykonanych na ich rzecz świadczeń,  (wzór wykazu stanowi załącznik Nr 1 do niniejszej umowy), sprawozdania z wykonania Programu (wzór sprawozdania stanowi załącznik Nr 2 do niniejszej umowy) i przedkładania go do Wydziału Zdrowia Urzędu Miasta Rzeszowa przy ul. Kopernika 16, w terminie do 5 dnia następnego m-ca po miesięcznej realizacji P</w:t>
      </w:r>
      <w:r w:rsidR="00E906A2">
        <w:rPr>
          <w:szCs w:val="24"/>
        </w:rPr>
        <w:t xml:space="preserve">rogramu, jedynie w miesiącu grudniu br. - </w:t>
      </w:r>
      <w:r w:rsidR="0004427C">
        <w:rPr>
          <w:szCs w:val="24"/>
        </w:rPr>
        <w:t>do 24</w:t>
      </w:r>
      <w:r>
        <w:rPr>
          <w:szCs w:val="24"/>
        </w:rPr>
        <w:t xml:space="preserve"> grudnia br. oraz zbiorczego sprawozdania merytorycznego i statystycznego do 31 grudnia br.(wzór sprawozdania stanowi załącznik Nr 3 do niniejszej umowy),</w:t>
      </w:r>
    </w:p>
    <w:p w:rsidR="00AF3893" w:rsidRDefault="00AF3893" w:rsidP="00AF389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wykonywania nadzoru merytorycznego nad przebiegiem Programu, koordynowanie i bieżące monitorowanie Programu przez osobę(y) wskazaną(e) przez realizatora Programu,</w:t>
      </w:r>
    </w:p>
    <w:p w:rsidR="00AF3893" w:rsidRDefault="00AF3893" w:rsidP="00AF389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powiadomienia Udzielającego zamówienia, w formie pisemnej, pod rygorem nieważności umowy, o każdym zdarzeniu mającym wpływ na termin lub zakres umowy, do 3 dni od zaistnienia zdarzenia,</w:t>
      </w:r>
    </w:p>
    <w:p w:rsidR="00AF3893" w:rsidRDefault="00AF3893" w:rsidP="00AF389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prowadzenia dokumentacji medycznej w zakresie przeprowadzonych badań, zgodnie z obowiązującymi przepisami, odrębnej od dokumentacji medycznej prowadzonej w ramach jakiejkolwiek innej działalności prowadzonej przez Świadczeniodawcę,</w:t>
      </w:r>
    </w:p>
    <w:p w:rsidR="00AF3893" w:rsidRDefault="00AF3893" w:rsidP="00AF3893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przeprowadzenie ankiety badającej satysfakcję uczestników Programu.</w:t>
      </w:r>
    </w:p>
    <w:p w:rsidR="00AF3893" w:rsidRDefault="00AF3893" w:rsidP="00AF389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Sposób organizacji udzielania świadczeń zdrowotnych w ramach programu musi być zgodny ze złożoną przez Świadczeniodawcę ofertą stanowiącą integralną część umowy.</w:t>
      </w:r>
    </w:p>
    <w:p w:rsidR="00AF3893" w:rsidRDefault="00AF3893" w:rsidP="00AF3893">
      <w:pPr>
        <w:jc w:val="center"/>
        <w:rPr>
          <w:b/>
          <w:szCs w:val="24"/>
        </w:rPr>
      </w:pPr>
    </w:p>
    <w:p w:rsidR="00AF3893" w:rsidRDefault="00AF3893" w:rsidP="00AF3893">
      <w:pPr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AF3893" w:rsidRDefault="00AF3893" w:rsidP="00AF3893">
      <w:pPr>
        <w:jc w:val="center"/>
        <w:rPr>
          <w:b/>
          <w:szCs w:val="24"/>
          <w:highlight w:val="yellow"/>
        </w:rPr>
      </w:pPr>
    </w:p>
    <w:p w:rsidR="00AF3893" w:rsidRDefault="00AF3893" w:rsidP="00AF3893">
      <w:pPr>
        <w:ind w:firstLine="708"/>
        <w:rPr>
          <w:szCs w:val="24"/>
        </w:rPr>
      </w:pPr>
      <w:r>
        <w:rPr>
          <w:szCs w:val="24"/>
        </w:rPr>
        <w:t>Program realizowany będzie w podmiocie wykonującym działalność leczniczą………………………………………………………………………………………… w dniach i godzinach pracy podmiotu wykonującego działalność leczniczą, wymienionych w złożonej ofercie.</w:t>
      </w:r>
    </w:p>
    <w:p w:rsidR="00AF3893" w:rsidRDefault="00AF3893" w:rsidP="00AF3893">
      <w:pPr>
        <w:rPr>
          <w:sz w:val="16"/>
          <w:szCs w:val="16"/>
          <w:highlight w:val="yellow"/>
        </w:rPr>
      </w:pPr>
    </w:p>
    <w:p w:rsidR="00AF3893" w:rsidRDefault="00AF3893" w:rsidP="00AF3893"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:rsidR="00AF3893" w:rsidRDefault="00AF3893" w:rsidP="00AF3893">
      <w:pPr>
        <w:rPr>
          <w:sz w:val="16"/>
          <w:szCs w:val="16"/>
        </w:rPr>
      </w:pPr>
    </w:p>
    <w:p w:rsidR="00AF3893" w:rsidRDefault="00AF3893" w:rsidP="00AF3893">
      <w:pPr>
        <w:ind w:firstLine="708"/>
        <w:rPr>
          <w:szCs w:val="24"/>
        </w:rPr>
      </w:pPr>
      <w:r>
        <w:rPr>
          <w:szCs w:val="24"/>
        </w:rPr>
        <w:t>Świadczeniodawca oświadcza, iż osoby wykonujące świadczenie zdrowotne w ramach niniejszej Umowy posiadają odpowiednie kwalifikacje i uprawnienia oraz, że osoby te udzielają świadczeń zgodnie z obowiązującymi przepisami.</w:t>
      </w:r>
    </w:p>
    <w:p w:rsidR="00AF3893" w:rsidRDefault="00AF3893" w:rsidP="00AF3893">
      <w:pPr>
        <w:rPr>
          <w:szCs w:val="24"/>
          <w:highlight w:val="yellow"/>
        </w:rPr>
      </w:pPr>
    </w:p>
    <w:p w:rsidR="00AF3893" w:rsidRDefault="00AF3893" w:rsidP="00AF3893">
      <w:pPr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AF3893" w:rsidRDefault="00AF3893" w:rsidP="00AF3893">
      <w:pPr>
        <w:rPr>
          <w:sz w:val="16"/>
          <w:szCs w:val="16"/>
        </w:rPr>
      </w:pPr>
    </w:p>
    <w:p w:rsidR="00AF3893" w:rsidRDefault="00AF3893" w:rsidP="00AF3893">
      <w:pPr>
        <w:ind w:firstLine="708"/>
        <w:rPr>
          <w:szCs w:val="24"/>
        </w:rPr>
      </w:pPr>
      <w:r>
        <w:rPr>
          <w:szCs w:val="24"/>
        </w:rPr>
        <w:t>W razie niemożności udzielania świadczeń przez osoby, o których mowa w § 3, spowodowanej urlopem, zwolnieniem lekarskim lub inną przyczyną, Świadczeniodawca zobowiązuje się do zapewnienia we własnym zakresie ciągłości udzielania świadczeń, w ramach środków finansowych określonych w Umowie.</w:t>
      </w:r>
    </w:p>
    <w:p w:rsidR="00AF3893" w:rsidRDefault="00AF3893" w:rsidP="00AF3893">
      <w:pPr>
        <w:rPr>
          <w:szCs w:val="24"/>
        </w:rPr>
      </w:pPr>
    </w:p>
    <w:p w:rsidR="00AF3893" w:rsidRDefault="00AF3893" w:rsidP="00AF3893">
      <w:pPr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AF3893" w:rsidRDefault="00AF3893" w:rsidP="00AF3893">
      <w:pPr>
        <w:rPr>
          <w:sz w:val="16"/>
          <w:szCs w:val="16"/>
        </w:rPr>
      </w:pPr>
    </w:p>
    <w:p w:rsidR="00AF3893" w:rsidRDefault="00AF3893" w:rsidP="00AF3893">
      <w:pPr>
        <w:ind w:firstLine="708"/>
        <w:rPr>
          <w:szCs w:val="24"/>
        </w:rPr>
      </w:pPr>
      <w:r>
        <w:rPr>
          <w:szCs w:val="24"/>
        </w:rPr>
        <w:t>Świadczeniodawca zobowiązany jest informować zainteresowanych uczestnictwem w Programie, o warunkach, terminach i miejscach wykonywania Programu oraz o trybie składania skarg i wniosków, umieszczając ogłoszenie w miejscach ogólnodostępnych dla uczestników Programu. Informacja powinna zawierać:</w:t>
      </w:r>
    </w:p>
    <w:p w:rsidR="00AF3893" w:rsidRDefault="00AF3893" w:rsidP="00AF389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wykaz świadczeń zdrowotnych oferowanych w ramach Programu,</w:t>
      </w:r>
    </w:p>
    <w:p w:rsidR="00AF3893" w:rsidRDefault="00AF3893" w:rsidP="00AF389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prawa pacjenta,</w:t>
      </w:r>
    </w:p>
    <w:p w:rsidR="00AF3893" w:rsidRDefault="00AF3893" w:rsidP="00AF389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tryb składania skarg i wniosków.</w:t>
      </w:r>
    </w:p>
    <w:p w:rsidR="00AF3893" w:rsidRDefault="00AF3893" w:rsidP="00AF3893">
      <w:pPr>
        <w:ind w:left="4248"/>
        <w:rPr>
          <w:b/>
          <w:szCs w:val="24"/>
        </w:rPr>
      </w:pPr>
      <w:r>
        <w:rPr>
          <w:b/>
          <w:szCs w:val="24"/>
        </w:rPr>
        <w:t>§ 6</w:t>
      </w:r>
    </w:p>
    <w:p w:rsidR="00AF3893" w:rsidRDefault="00AF3893" w:rsidP="00AF3893">
      <w:pPr>
        <w:rPr>
          <w:szCs w:val="24"/>
        </w:rPr>
      </w:pPr>
    </w:p>
    <w:p w:rsidR="00AF3893" w:rsidRDefault="00AF3893" w:rsidP="00AF3893">
      <w:pPr>
        <w:rPr>
          <w:szCs w:val="24"/>
        </w:rPr>
      </w:pPr>
      <w:r>
        <w:rPr>
          <w:szCs w:val="24"/>
        </w:rPr>
        <w:t>1. Pomieszczenia, w których będą wykonywane świadczenia zdrowotne oraz aparatura i sprzęt medyczny muszą odpowiadać standardom określonym w obowiązujących przepisach oraz posiadać krajowe atesty.</w:t>
      </w:r>
    </w:p>
    <w:p w:rsidR="00AF3893" w:rsidRDefault="00AF3893" w:rsidP="00AF3893">
      <w:pPr>
        <w:rPr>
          <w:szCs w:val="24"/>
        </w:rPr>
      </w:pPr>
      <w:r>
        <w:rPr>
          <w:szCs w:val="24"/>
        </w:rPr>
        <w:t>2. Świadczeniodawca ma obowiązek zaopatrywania się we własnym zakresie w materiały i artykuły sanitarne, sprzęt jednorazowego użytku oraz inne materiały niezbędne do udzielania świadczeń na podstawie niniejszej Umowy.</w:t>
      </w:r>
    </w:p>
    <w:p w:rsidR="00AF3893" w:rsidRDefault="00AF3893" w:rsidP="00AF3893">
      <w:pPr>
        <w:rPr>
          <w:sz w:val="16"/>
          <w:szCs w:val="16"/>
        </w:rPr>
      </w:pPr>
    </w:p>
    <w:p w:rsidR="00AF3893" w:rsidRDefault="00AF3893" w:rsidP="00AF3893">
      <w:pPr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AF3893" w:rsidRDefault="00AF3893" w:rsidP="00AF3893">
      <w:pPr>
        <w:rPr>
          <w:szCs w:val="24"/>
        </w:rPr>
      </w:pPr>
    </w:p>
    <w:p w:rsidR="00AF3893" w:rsidRDefault="00AF3893" w:rsidP="00AF389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Maksymalna kwota finansowania świad</w:t>
      </w:r>
      <w:r w:rsidR="0004427C">
        <w:rPr>
          <w:szCs w:val="24"/>
        </w:rPr>
        <w:t>czeń zdrowotnych w okresie od 09.03</w:t>
      </w:r>
      <w:r w:rsidR="00ED7423">
        <w:rPr>
          <w:szCs w:val="24"/>
        </w:rPr>
        <w:t>.2018</w:t>
      </w:r>
      <w:r>
        <w:rPr>
          <w:szCs w:val="24"/>
        </w:rPr>
        <w:t> r.</w:t>
      </w:r>
      <w:r>
        <w:rPr>
          <w:b/>
          <w:szCs w:val="24"/>
        </w:rPr>
        <w:t xml:space="preserve"> </w:t>
      </w:r>
      <w:r w:rsidR="0004427C">
        <w:rPr>
          <w:szCs w:val="24"/>
        </w:rPr>
        <w:t>do 20.12.2018</w:t>
      </w:r>
      <w:r>
        <w:rPr>
          <w:szCs w:val="24"/>
        </w:rPr>
        <w:t> r. wynosi……………….zł brutto (słownie złotych: ………………………….).</w:t>
      </w:r>
    </w:p>
    <w:p w:rsidR="00AF3893" w:rsidRDefault="00AF3893" w:rsidP="00AF3893">
      <w:pPr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 xml:space="preserve">Programem będą objęte osoby w </w:t>
      </w:r>
      <w:r w:rsidR="0004427C">
        <w:rPr>
          <w:szCs w:val="24"/>
        </w:rPr>
        <w:t>liczbie ok. 687</w:t>
      </w:r>
      <w:r>
        <w:rPr>
          <w:szCs w:val="24"/>
        </w:rPr>
        <w:t xml:space="preserve"> – w etapie podstawowym Programu, oraz ok. 10 osób będzie miało wykonaną biopsję aspiracyjną cienkoigłową - w etapie pogłębionej diagnostyki, za które świadczenia Udzielający zamówienia prz</w:t>
      </w:r>
      <w:r w:rsidR="0004427C">
        <w:rPr>
          <w:szCs w:val="24"/>
        </w:rPr>
        <w:t>ekaże łącznie, nie więcej niż 49 890</w:t>
      </w:r>
      <w:r>
        <w:rPr>
          <w:szCs w:val="24"/>
        </w:rPr>
        <w:t>,00 zł.</w:t>
      </w:r>
    </w:p>
    <w:p w:rsidR="00AF3893" w:rsidRDefault="00AF3893" w:rsidP="00AF389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>Okresem rozliczeniowym jest okres na jaki została zawarta umowa.</w:t>
      </w:r>
    </w:p>
    <w:p w:rsidR="00AF3893" w:rsidRDefault="00AF3893" w:rsidP="00AF3893">
      <w:pPr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>Kwota ta będzie przekazana po spełnieniu warunków określonych w § 9 i 11.</w:t>
      </w:r>
    </w:p>
    <w:p w:rsidR="00AF3893" w:rsidRDefault="00AF3893" w:rsidP="00AF3893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Świadczeniodawca zobowiązany jest do prowadzenia wyodrębnionej ewidencji księgowej otrzymanych środków finansowych oraz dokonywanych z tych środków wydatków. </w:t>
      </w:r>
    </w:p>
    <w:p w:rsidR="00AF3893" w:rsidRDefault="00AF3893" w:rsidP="00AF3893">
      <w:pPr>
        <w:rPr>
          <w:b/>
          <w:szCs w:val="24"/>
          <w:highlight w:val="yellow"/>
        </w:rPr>
      </w:pPr>
    </w:p>
    <w:p w:rsidR="00AF3893" w:rsidRDefault="00AF3893" w:rsidP="00AF3893">
      <w:pPr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AF3893" w:rsidRDefault="00AF3893" w:rsidP="00AF3893">
      <w:pPr>
        <w:jc w:val="center"/>
        <w:rPr>
          <w:szCs w:val="24"/>
        </w:rPr>
      </w:pPr>
    </w:p>
    <w:p w:rsidR="00AF3893" w:rsidRDefault="00AF3893" w:rsidP="00AF3893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Udzielający zamówienia przekaże środki finansowe za realizację przedmiotu umowy w rozliczeniu kwartalnym.</w:t>
      </w:r>
    </w:p>
    <w:p w:rsidR="00AF3893" w:rsidRDefault="00AF3893" w:rsidP="00AF3893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Świadczeniodawca w terminie 5 dni od dnia zakończenia realizacji umowy w danym kwartale br., przedkłada Udzielającemu Zamówienia </w:t>
      </w:r>
      <w:r w:rsidR="00E906A2">
        <w:rPr>
          <w:szCs w:val="24"/>
        </w:rPr>
        <w:t>fakturę za wykonane świadczenia, jedynie w miesiącu grudniu br. w terminie do 24.12.2018 r.</w:t>
      </w:r>
    </w:p>
    <w:p w:rsidR="00E906A2" w:rsidRDefault="00AF3893" w:rsidP="00E906A2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Zapłata za wykonane świadczenia zostanie dokonana przez Udzielającego zamówienia, w terminie 14 dni od dnia dostarczenia prawidłowo wystawionej faktury, pod warunkiem złożenia przez Świadczeniodawcę prawidłowo sporządzonych dokumentów, o których mowa w § 1 ust.5 pkt 10.</w:t>
      </w:r>
      <w:r w:rsidR="00E906A2">
        <w:rPr>
          <w:szCs w:val="24"/>
        </w:rPr>
        <w:t xml:space="preserve">, jedynie w miesiącu grudniu br. w terminie 7 dni. </w:t>
      </w:r>
    </w:p>
    <w:p w:rsidR="00AF3893" w:rsidRPr="00E906A2" w:rsidRDefault="00AF3893" w:rsidP="00E906A2">
      <w:pPr>
        <w:numPr>
          <w:ilvl w:val="0"/>
          <w:numId w:val="6"/>
        </w:numPr>
        <w:rPr>
          <w:szCs w:val="24"/>
        </w:rPr>
      </w:pPr>
      <w:r w:rsidRPr="00E906A2">
        <w:rPr>
          <w:szCs w:val="24"/>
        </w:rPr>
        <w:t>Faktura wystawiana będzie na:</w:t>
      </w:r>
    </w:p>
    <w:p w:rsidR="00AF3893" w:rsidRPr="00E906A2" w:rsidRDefault="00AF3893" w:rsidP="00E906A2">
      <w:pPr>
        <w:pStyle w:val="Akapitzlist"/>
        <w:ind w:left="360"/>
        <w:rPr>
          <w:b/>
          <w:szCs w:val="24"/>
        </w:rPr>
      </w:pPr>
      <w:r>
        <w:rPr>
          <w:b/>
          <w:szCs w:val="24"/>
        </w:rPr>
        <w:t>Nabywca:</w:t>
      </w:r>
      <w:r w:rsidR="00E906A2">
        <w:rPr>
          <w:b/>
          <w:szCs w:val="24"/>
        </w:rPr>
        <w:t xml:space="preserve"> </w:t>
      </w:r>
      <w:r w:rsidRPr="00E906A2">
        <w:rPr>
          <w:szCs w:val="24"/>
        </w:rPr>
        <w:t>Gmina Miasto Rzeszów, ul. Rynek 1, 35-064 Rzeszów, NIP 8130008613</w:t>
      </w:r>
    </w:p>
    <w:p w:rsidR="00AF3893" w:rsidRPr="00E906A2" w:rsidRDefault="00AF3893" w:rsidP="00E906A2">
      <w:pPr>
        <w:pStyle w:val="Akapitzlist"/>
        <w:ind w:left="360"/>
        <w:rPr>
          <w:b/>
          <w:szCs w:val="24"/>
        </w:rPr>
      </w:pPr>
      <w:r>
        <w:rPr>
          <w:b/>
          <w:szCs w:val="24"/>
        </w:rPr>
        <w:t>Odbiorca faktury-płatnik:</w:t>
      </w:r>
      <w:r w:rsidR="00E906A2">
        <w:rPr>
          <w:b/>
          <w:szCs w:val="24"/>
        </w:rPr>
        <w:t xml:space="preserve"> </w:t>
      </w:r>
      <w:r w:rsidRPr="00E906A2">
        <w:rPr>
          <w:szCs w:val="24"/>
        </w:rPr>
        <w:t>Urząd Miasta Rzeszowa -Wydział Zdrowia, ul. Kopernika 16, 35-002 Rzeszów</w:t>
      </w:r>
    </w:p>
    <w:p w:rsidR="00AF3893" w:rsidRDefault="00AF3893" w:rsidP="00AF3893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Należność z tytułu umowy wypłacona będzie przez Udzielającego zamówienia na rachunek bankowy Świadczeniodawcy:</w:t>
      </w:r>
    </w:p>
    <w:p w:rsidR="00AF3893" w:rsidRDefault="00AF3893" w:rsidP="00AF3893">
      <w:pPr>
        <w:ind w:firstLine="360"/>
        <w:rPr>
          <w:szCs w:val="24"/>
        </w:rPr>
      </w:pPr>
      <w:r>
        <w:rPr>
          <w:szCs w:val="24"/>
        </w:rPr>
        <w:t>Nazwa banku:……………………................</w:t>
      </w:r>
    </w:p>
    <w:p w:rsidR="00AF3893" w:rsidRDefault="00AF3893" w:rsidP="00AF3893">
      <w:pPr>
        <w:ind w:firstLine="360"/>
        <w:rPr>
          <w:szCs w:val="24"/>
        </w:rPr>
      </w:pPr>
      <w:r>
        <w:rPr>
          <w:szCs w:val="24"/>
        </w:rPr>
        <w:t>Numer konta:……………………………….</w:t>
      </w:r>
    </w:p>
    <w:p w:rsidR="00AF3893" w:rsidRDefault="00AF3893" w:rsidP="00AF3893">
      <w:pPr>
        <w:ind w:firstLine="360"/>
        <w:rPr>
          <w:szCs w:val="24"/>
        </w:rPr>
      </w:pPr>
    </w:p>
    <w:p w:rsidR="00AF3893" w:rsidRDefault="00AF3893" w:rsidP="00AF3893">
      <w:pPr>
        <w:jc w:val="center"/>
        <w:rPr>
          <w:rFonts w:eastAsia="Times New Roman"/>
        </w:rPr>
      </w:pPr>
      <w:r>
        <w:t>Klasyfikacja budżetowa wydatku: dział 851 rozdział 85149, § 4280.</w:t>
      </w:r>
    </w:p>
    <w:p w:rsidR="00AF3893" w:rsidRDefault="00AF3893" w:rsidP="00AF3893">
      <w:pPr>
        <w:jc w:val="center"/>
        <w:rPr>
          <w:szCs w:val="24"/>
          <w:highlight w:val="yellow"/>
        </w:rPr>
      </w:pPr>
    </w:p>
    <w:p w:rsidR="00AF3893" w:rsidRDefault="00AF3893" w:rsidP="00AF3893">
      <w:pPr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AF3893" w:rsidRDefault="00AF3893" w:rsidP="00AF3893">
      <w:pPr>
        <w:jc w:val="center"/>
        <w:rPr>
          <w:szCs w:val="24"/>
        </w:rPr>
      </w:pPr>
    </w:p>
    <w:p w:rsidR="00AF3893" w:rsidRDefault="00AF3893" w:rsidP="00AF389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Należności wypłacone na podstawie Umowy nie mogą być przeznaczone na inne cele, niż związane z wykonywaniem Programu.</w:t>
      </w:r>
    </w:p>
    <w:p w:rsidR="00AF3893" w:rsidRDefault="00AF3893" w:rsidP="00AF389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Świadczeniodawca zobowiązany jest wydatkować je w sposób najbardziej racjonalny i celowy, przy jednoczesnym zapewnieniu świadczeń zgodnych z przyjętymi standardami.</w:t>
      </w:r>
    </w:p>
    <w:p w:rsidR="00AF3893" w:rsidRDefault="00AF3893" w:rsidP="00AF3893">
      <w:pPr>
        <w:rPr>
          <w:szCs w:val="24"/>
          <w:highlight w:val="yellow"/>
        </w:rPr>
      </w:pPr>
    </w:p>
    <w:p w:rsidR="00AF3893" w:rsidRDefault="00AF3893" w:rsidP="00AF3893">
      <w:pPr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AF3893" w:rsidRDefault="00AF3893" w:rsidP="00AF3893">
      <w:pPr>
        <w:rPr>
          <w:szCs w:val="24"/>
        </w:rPr>
      </w:pPr>
    </w:p>
    <w:p w:rsidR="00AF3893" w:rsidRDefault="00AF3893" w:rsidP="00AF3893">
      <w:pPr>
        <w:ind w:firstLine="360"/>
        <w:rPr>
          <w:szCs w:val="24"/>
        </w:rPr>
      </w:pPr>
      <w:r>
        <w:rPr>
          <w:szCs w:val="24"/>
        </w:rPr>
        <w:t>W zakresie wykonywania Umowy Świadczeniodawca zobowiązany jest do:</w:t>
      </w:r>
    </w:p>
    <w:p w:rsidR="00AF3893" w:rsidRDefault="00AF3893" w:rsidP="00AF3893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sporządzania sprawozdań wynikających z niniejszej umowy oraz dodatkowych informacji na wezwanie Udzielającego zamówienia, </w:t>
      </w:r>
    </w:p>
    <w:p w:rsidR="00AF3893" w:rsidRDefault="00AF3893" w:rsidP="00AF3893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umożliwienia Udzielającemu zamówienia wglądu do miesięcznego wykazu uczestników Programu wymienionego w § 1, ust. 5 pkt 10, celem bieżącej kontroli realizacji Programu,</w:t>
      </w:r>
    </w:p>
    <w:p w:rsidR="00AF3893" w:rsidRDefault="00AF3893" w:rsidP="00AF3893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po zakończeniu programu Świadczeniodawca zobowiązany jest do dokonania oceny programu i przekazania sprawozdania zbiorczego  do Urzędu Miasta Rzeszowa - Wydział Zdrowia, ul. Kopernika 16.</w:t>
      </w:r>
    </w:p>
    <w:p w:rsidR="00AF3893" w:rsidRDefault="00AF3893" w:rsidP="00AF3893">
      <w:pPr>
        <w:ind w:left="4248"/>
        <w:rPr>
          <w:b/>
          <w:szCs w:val="24"/>
        </w:rPr>
      </w:pPr>
      <w:r>
        <w:rPr>
          <w:b/>
          <w:szCs w:val="24"/>
        </w:rPr>
        <w:t>§ 11</w:t>
      </w:r>
    </w:p>
    <w:p w:rsidR="00AF3893" w:rsidRDefault="00AF3893" w:rsidP="00AF3893">
      <w:pPr>
        <w:rPr>
          <w:szCs w:val="24"/>
        </w:rPr>
      </w:pPr>
    </w:p>
    <w:p w:rsidR="00AF3893" w:rsidRDefault="00AF3893" w:rsidP="00AF3893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Świadczeniodawca zobowiązany jest do poddania się kontroli przeprowadzanej przez osoby upoważnione przez Udzielającego zamówienia, dotyczącej:</w:t>
      </w:r>
    </w:p>
    <w:p w:rsidR="00AF3893" w:rsidRDefault="00AF3893" w:rsidP="00AF3893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sposobu korzystania ze świadczeń zdrowotnych przez uczestników programu, dostępności i jakości świadczeń oraz zasad organizacji ich udzielania i zgodności z obowiązującymi przepisami prawa,</w:t>
      </w:r>
    </w:p>
    <w:p w:rsidR="00AF3893" w:rsidRDefault="00AF3893" w:rsidP="00AF3893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stosowania procedur medycznych pod względem jakości i zgodności z przyjętymi standardami,</w:t>
      </w:r>
    </w:p>
    <w:p w:rsidR="00AF3893" w:rsidRDefault="00AF3893" w:rsidP="00AF3893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właściwego wykorzystania należności uzyskanych na podstawie niniejszej umowy,</w:t>
      </w:r>
    </w:p>
    <w:p w:rsidR="00AF3893" w:rsidRDefault="00AF3893" w:rsidP="00AF3893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liczby i rodzaju udzielanych świadczeń.</w:t>
      </w:r>
    </w:p>
    <w:p w:rsidR="00AF3893" w:rsidRDefault="00AF3893" w:rsidP="00AF3893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Świadczeniodawca zobowiązany jest do przedłożenia wszelkich niezbędnych dokumentów, udzielania informacji i okazania pomocy upoważnionym przedstawicielom Udzielającego zamówienia podczas i w związku z przeprowadzaną kontrolą.</w:t>
      </w:r>
    </w:p>
    <w:p w:rsidR="00AF3893" w:rsidRDefault="00AF3893" w:rsidP="00AF3893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Świadczeniodawca zobowiązany jest do wykonania zaleceń pokontrolnych w wyznaczonych terminach.</w:t>
      </w:r>
    </w:p>
    <w:p w:rsidR="00AF3893" w:rsidRDefault="00AF3893" w:rsidP="00AF3893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Kontrole dokumentacji medycznej i organizacji świadczeń zdrowotnych mogą być przeprowadzone tylko przez osoby, upoważnione przez Udzielającego zamówienia.</w:t>
      </w:r>
    </w:p>
    <w:p w:rsidR="00AF3893" w:rsidRDefault="00AF3893" w:rsidP="00AF3893">
      <w:pPr>
        <w:rPr>
          <w:b/>
          <w:sz w:val="16"/>
          <w:szCs w:val="16"/>
          <w:highlight w:val="yellow"/>
        </w:rPr>
      </w:pPr>
    </w:p>
    <w:p w:rsidR="00AF3893" w:rsidRDefault="00AF3893" w:rsidP="00AF3893">
      <w:pPr>
        <w:ind w:left="4248"/>
        <w:rPr>
          <w:b/>
          <w:szCs w:val="24"/>
        </w:rPr>
      </w:pPr>
      <w:r>
        <w:rPr>
          <w:b/>
          <w:szCs w:val="24"/>
        </w:rPr>
        <w:t>§ 12</w:t>
      </w:r>
    </w:p>
    <w:p w:rsidR="00AF3893" w:rsidRDefault="00AF3893" w:rsidP="00AF3893">
      <w:pPr>
        <w:rPr>
          <w:sz w:val="16"/>
          <w:szCs w:val="16"/>
        </w:rPr>
      </w:pPr>
    </w:p>
    <w:p w:rsidR="00AF3893" w:rsidRDefault="00AF3893" w:rsidP="00AF3893">
      <w:pPr>
        <w:numPr>
          <w:ilvl w:val="0"/>
          <w:numId w:val="11"/>
        </w:numPr>
        <w:tabs>
          <w:tab w:val="num" w:pos="360"/>
        </w:tabs>
        <w:ind w:left="360"/>
        <w:jc w:val="left"/>
        <w:rPr>
          <w:szCs w:val="24"/>
        </w:rPr>
      </w:pPr>
      <w:r>
        <w:rPr>
          <w:szCs w:val="24"/>
        </w:rPr>
        <w:t>Świadczeniodawca zobowiązany jest do:</w:t>
      </w:r>
    </w:p>
    <w:p w:rsidR="00AF3893" w:rsidRDefault="00AF3893" w:rsidP="00AF3893">
      <w:pPr>
        <w:numPr>
          <w:ilvl w:val="0"/>
          <w:numId w:val="12"/>
        </w:numPr>
        <w:tabs>
          <w:tab w:val="clear" w:pos="0"/>
          <w:tab w:val="num" w:pos="720"/>
        </w:tabs>
        <w:ind w:left="720" w:hanging="360"/>
        <w:rPr>
          <w:szCs w:val="24"/>
        </w:rPr>
      </w:pPr>
      <w:r>
        <w:rPr>
          <w:szCs w:val="24"/>
        </w:rPr>
        <w:t>ubezpieczenia się od odpowiedzialności cywilnej za szkody wyrządzone w związku z udzielaniem i zaniechaniem udzielania świadczeń zdrowotnych określonych w § 1 ust.5, również od ryzyka wystąpienia chorób zakaźnych w tym wirusa HIV;</w:t>
      </w:r>
    </w:p>
    <w:p w:rsidR="00AF3893" w:rsidRDefault="00AF3893" w:rsidP="00AF3893">
      <w:pPr>
        <w:numPr>
          <w:ilvl w:val="0"/>
          <w:numId w:val="12"/>
        </w:numPr>
        <w:tabs>
          <w:tab w:val="clear" w:pos="0"/>
          <w:tab w:val="num" w:pos="720"/>
        </w:tabs>
        <w:ind w:left="720" w:hanging="360"/>
        <w:rPr>
          <w:szCs w:val="24"/>
        </w:rPr>
      </w:pPr>
      <w:r>
        <w:rPr>
          <w:szCs w:val="24"/>
        </w:rPr>
        <w:t>okazania polisy ubezpieczeniowej o której mowa w ust. 1 przy podpisywaniu Umowy oraz dostarczenia kopii polisy jako załącznika umowy.</w:t>
      </w:r>
    </w:p>
    <w:p w:rsidR="00AF3893" w:rsidRDefault="00AF3893" w:rsidP="00AF3893">
      <w:pPr>
        <w:numPr>
          <w:ilvl w:val="0"/>
          <w:numId w:val="11"/>
        </w:numPr>
        <w:tabs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Udzielający zamówienia nie ponosi jakiejkolwiek odpowiedzialności za szkody wyrządzone osobom trzecim przez Świadczeniodawcę w związku z wykonywaniem, czy zaniechaniem wykonywania świadczeń zdrowotnych. </w:t>
      </w:r>
    </w:p>
    <w:p w:rsidR="00AF3893" w:rsidRDefault="00AF3893" w:rsidP="00AF3893">
      <w:pPr>
        <w:rPr>
          <w:sz w:val="20"/>
          <w:highlight w:val="yellow"/>
        </w:rPr>
      </w:pPr>
    </w:p>
    <w:p w:rsidR="00AF3893" w:rsidRDefault="00AF3893" w:rsidP="00AF3893">
      <w:pPr>
        <w:ind w:left="3540" w:firstLine="708"/>
        <w:rPr>
          <w:b/>
          <w:szCs w:val="24"/>
        </w:rPr>
      </w:pPr>
      <w:r>
        <w:rPr>
          <w:b/>
          <w:szCs w:val="24"/>
        </w:rPr>
        <w:t>§ 13</w:t>
      </w:r>
    </w:p>
    <w:p w:rsidR="00AF3893" w:rsidRDefault="00AF3893" w:rsidP="00AF3893">
      <w:pPr>
        <w:rPr>
          <w:sz w:val="20"/>
        </w:rPr>
      </w:pPr>
    </w:p>
    <w:p w:rsidR="00AF3893" w:rsidRDefault="00AF3893" w:rsidP="00AF3893">
      <w:pPr>
        <w:ind w:firstLine="708"/>
        <w:rPr>
          <w:szCs w:val="24"/>
        </w:rPr>
      </w:pPr>
      <w:r>
        <w:rPr>
          <w:szCs w:val="24"/>
        </w:rPr>
        <w:t>Świadczeniodawca zobowiązany jest do naprawienia szkody wynikłej z niewykonania lub nienależytego wykonania zobowiązania wynikającego z umowy, chyba że niewykonanie lub nienależyte wykonanie zobowiązania jest następstwem okoliczności, za które Świadczeniodawca odpowiedzialności nie ponosi.</w:t>
      </w:r>
    </w:p>
    <w:p w:rsidR="00AF3893" w:rsidRDefault="00AF3893" w:rsidP="00AF3893">
      <w:pPr>
        <w:rPr>
          <w:b/>
          <w:sz w:val="16"/>
          <w:szCs w:val="16"/>
          <w:highlight w:val="yellow"/>
        </w:rPr>
      </w:pPr>
    </w:p>
    <w:p w:rsidR="00AF3893" w:rsidRDefault="00AF3893" w:rsidP="00AF3893">
      <w:pPr>
        <w:jc w:val="center"/>
        <w:rPr>
          <w:b/>
          <w:szCs w:val="24"/>
        </w:rPr>
      </w:pPr>
      <w:r>
        <w:rPr>
          <w:b/>
          <w:szCs w:val="24"/>
        </w:rPr>
        <w:t>§ 14</w:t>
      </w:r>
    </w:p>
    <w:p w:rsidR="00AF3893" w:rsidRDefault="00AF3893" w:rsidP="00AF3893">
      <w:pPr>
        <w:jc w:val="center"/>
        <w:rPr>
          <w:b/>
          <w:sz w:val="20"/>
          <w:highlight w:val="yellow"/>
        </w:rPr>
      </w:pPr>
    </w:p>
    <w:p w:rsidR="00AF3893" w:rsidRDefault="00AF3893" w:rsidP="00AF3893">
      <w:pPr>
        <w:rPr>
          <w:szCs w:val="24"/>
        </w:rPr>
      </w:pPr>
      <w:r>
        <w:rPr>
          <w:szCs w:val="24"/>
        </w:rPr>
        <w:t>Świadczeniodawca zobowiązuje się do zapłaty Udzielającemu zamówienia kar umownych w następujących przypadkach i wysokościach:</w:t>
      </w:r>
    </w:p>
    <w:p w:rsidR="00AF3893" w:rsidRDefault="00AF3893" w:rsidP="00AF3893">
      <w:pPr>
        <w:pStyle w:val="Akapitzlist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zwłoki w ustalonym przez strony umowy terminie rozpoczęcia realizacji zadania </w:t>
      </w:r>
      <w:r w:rsidR="0043317E">
        <w:rPr>
          <w:szCs w:val="24"/>
        </w:rPr>
        <w:t>- </w:t>
      </w:r>
      <w:r>
        <w:rPr>
          <w:szCs w:val="24"/>
        </w:rPr>
        <w:t>w wysokości 3 % wynagrodzenia umownego za każdy dzień opóźnienia.</w:t>
      </w:r>
    </w:p>
    <w:p w:rsidR="00AF3893" w:rsidRDefault="00AF3893" w:rsidP="00AF3893">
      <w:pPr>
        <w:pStyle w:val="Akapitzlist"/>
        <w:numPr>
          <w:ilvl w:val="0"/>
          <w:numId w:val="13"/>
        </w:numPr>
        <w:rPr>
          <w:szCs w:val="24"/>
        </w:rPr>
      </w:pPr>
      <w:r>
        <w:rPr>
          <w:szCs w:val="24"/>
        </w:rPr>
        <w:t>odstąpienia od umowy z przyczyn zależnych od Świadczeniodawcy</w:t>
      </w:r>
      <w:r w:rsidR="0043317E">
        <w:rPr>
          <w:szCs w:val="24"/>
        </w:rPr>
        <w:t xml:space="preserve"> -</w:t>
      </w:r>
      <w:r>
        <w:rPr>
          <w:szCs w:val="24"/>
        </w:rPr>
        <w:t xml:space="preserve"> w wysokości 50</w:t>
      </w:r>
      <w:r w:rsidR="00C36382">
        <w:rPr>
          <w:szCs w:val="24"/>
        </w:rPr>
        <w:t> </w:t>
      </w:r>
      <w:r>
        <w:rPr>
          <w:szCs w:val="24"/>
        </w:rPr>
        <w:t>% wynagrodzenia umownego.</w:t>
      </w:r>
    </w:p>
    <w:p w:rsidR="00AF3893" w:rsidRDefault="00AF3893" w:rsidP="00AF3893">
      <w:pPr>
        <w:pStyle w:val="Akapitzlist"/>
        <w:rPr>
          <w:sz w:val="20"/>
        </w:rPr>
      </w:pPr>
    </w:p>
    <w:p w:rsidR="00AF3893" w:rsidRDefault="00AF3893" w:rsidP="00AF3893">
      <w:pPr>
        <w:ind w:left="3540" w:firstLine="708"/>
        <w:rPr>
          <w:b/>
          <w:szCs w:val="24"/>
        </w:rPr>
      </w:pPr>
      <w:r>
        <w:rPr>
          <w:b/>
          <w:szCs w:val="24"/>
        </w:rPr>
        <w:t>§ 15</w:t>
      </w:r>
    </w:p>
    <w:p w:rsidR="00AF3893" w:rsidRDefault="00AF3893" w:rsidP="00AF3893">
      <w:pPr>
        <w:rPr>
          <w:sz w:val="16"/>
          <w:szCs w:val="16"/>
          <w:highlight w:val="yellow"/>
        </w:rPr>
      </w:pPr>
    </w:p>
    <w:p w:rsidR="00AF3893" w:rsidRDefault="00AF3893" w:rsidP="00AF3893">
      <w:pPr>
        <w:ind w:firstLine="708"/>
        <w:rPr>
          <w:szCs w:val="24"/>
        </w:rPr>
      </w:pPr>
      <w:r>
        <w:rPr>
          <w:szCs w:val="24"/>
        </w:rPr>
        <w:t>Umowa może być wypowiedziana w całości lub w części przedmiotu Umowy, przez każdą ze stron, za jednomiesięcznym wypowiedzeniem dokonanym na koniec miesiąca kalendarzowego. Podstawą wypowiedzenia Umowy może być naruszenie obowiązków wynikających z niniejszej Umowy a w szczególności:</w:t>
      </w:r>
    </w:p>
    <w:p w:rsidR="00AF3893" w:rsidRDefault="00AF3893" w:rsidP="00AF3893">
      <w:pPr>
        <w:numPr>
          <w:ilvl w:val="0"/>
          <w:numId w:val="14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ograniczenie dostępności do wykonywanych świadczeń zdrowotnych, zawężenie ich zakresu lub nieodpowiednia jakość,</w:t>
      </w:r>
    </w:p>
    <w:p w:rsidR="00AF3893" w:rsidRDefault="00AF3893" w:rsidP="00AF3893">
      <w:pPr>
        <w:numPr>
          <w:ilvl w:val="0"/>
          <w:numId w:val="14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powtarzające się rażące niewywiązywanie się z obowiązku zabezpieczenia świadczeń zdrowotnych w ramach Programu,</w:t>
      </w:r>
    </w:p>
    <w:p w:rsidR="00AF3893" w:rsidRDefault="00AF3893" w:rsidP="00AF3893">
      <w:pPr>
        <w:numPr>
          <w:ilvl w:val="0"/>
          <w:numId w:val="14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nie przekazywanie wymaganych przez Udzielającego zamówienia informacji,</w:t>
      </w:r>
    </w:p>
    <w:p w:rsidR="00AF3893" w:rsidRDefault="00AF3893" w:rsidP="00AF3893">
      <w:pPr>
        <w:numPr>
          <w:ilvl w:val="0"/>
          <w:numId w:val="14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utraty przez Świadczeniodawcę zdolności do realizacji świadczeń na rzecz Udzielającego zamówienia,</w:t>
      </w:r>
    </w:p>
    <w:p w:rsidR="00AF3893" w:rsidRDefault="00AF3893" w:rsidP="00AF3893">
      <w:pPr>
        <w:numPr>
          <w:ilvl w:val="0"/>
          <w:numId w:val="14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skarg pacjentów wskazujących na rażące naruszenia Umowy.</w:t>
      </w:r>
    </w:p>
    <w:p w:rsidR="00AF3893" w:rsidRDefault="00AF3893" w:rsidP="00AF3893">
      <w:pPr>
        <w:rPr>
          <w:b/>
          <w:szCs w:val="24"/>
          <w:highlight w:val="yellow"/>
        </w:rPr>
      </w:pPr>
    </w:p>
    <w:p w:rsidR="00AF3893" w:rsidRDefault="00AF3893" w:rsidP="00AF3893">
      <w:pPr>
        <w:ind w:left="4248"/>
        <w:rPr>
          <w:b/>
          <w:szCs w:val="24"/>
        </w:rPr>
      </w:pPr>
      <w:r>
        <w:rPr>
          <w:b/>
          <w:szCs w:val="24"/>
        </w:rPr>
        <w:t>§ 16</w:t>
      </w:r>
    </w:p>
    <w:p w:rsidR="00AF3893" w:rsidRDefault="00AF3893" w:rsidP="00AF3893">
      <w:pPr>
        <w:ind w:left="4248"/>
        <w:rPr>
          <w:sz w:val="20"/>
          <w:highlight w:val="yellow"/>
        </w:rPr>
      </w:pPr>
    </w:p>
    <w:p w:rsidR="00AF3893" w:rsidRDefault="00AF3893" w:rsidP="00AF3893">
      <w:pPr>
        <w:ind w:firstLine="708"/>
        <w:rPr>
          <w:szCs w:val="24"/>
        </w:rPr>
      </w:pPr>
      <w:r>
        <w:rPr>
          <w:szCs w:val="24"/>
        </w:rPr>
        <w:t>Udzielający zamówienia może rozwiązać Umowę ze skutkiem natychmiastowym                    w przypadkach:</w:t>
      </w:r>
    </w:p>
    <w:p w:rsidR="00AF3893" w:rsidRDefault="00AF3893" w:rsidP="00AF3893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przerwy w wykonywaniu świadczeń zdrowotnych,</w:t>
      </w:r>
    </w:p>
    <w:p w:rsidR="00AF3893" w:rsidRDefault="00AF3893" w:rsidP="00AF3893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 xml:space="preserve">wykorzystywania środków pieniężnych przekazanych przez Udzielającego zamówienia na inne cele niż określone w Umowie, </w:t>
      </w:r>
    </w:p>
    <w:p w:rsidR="00AF3893" w:rsidRDefault="00AF3893" w:rsidP="00AF3893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 xml:space="preserve"> podania przez Świadczeniodawcę niezgodnych ze stanem faktycznym danych i informacji będących podstawą finansowania świadczeń zdrowotnych lub wysokości poszczególnych płatności,</w:t>
      </w:r>
    </w:p>
    <w:p w:rsidR="00AF3893" w:rsidRDefault="00AF3893" w:rsidP="00AF3893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odmowy poddania się kontroli bieżącej realizacji Umowy lub przeprowadzenia niezbędnych czynności kontrolnych,</w:t>
      </w:r>
    </w:p>
    <w:p w:rsidR="00AF3893" w:rsidRDefault="00AF3893" w:rsidP="00AF3893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nieprawidłowości związanych z wykonywaniem umowy i nieuwzględnienia zaleceń pokontrolnych,</w:t>
      </w:r>
    </w:p>
    <w:p w:rsidR="00AF3893" w:rsidRDefault="00AF3893" w:rsidP="00AF3893">
      <w:pPr>
        <w:numPr>
          <w:ilvl w:val="0"/>
          <w:numId w:val="15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nie przedłożenia aktualnej polisy ubezpieczeniowej, o której mowa w § 12.</w:t>
      </w:r>
    </w:p>
    <w:p w:rsidR="00AF3893" w:rsidRDefault="00AF3893" w:rsidP="00AF3893">
      <w:pPr>
        <w:rPr>
          <w:b/>
          <w:szCs w:val="24"/>
          <w:highlight w:val="yellow"/>
        </w:rPr>
      </w:pPr>
    </w:p>
    <w:p w:rsidR="00AF3893" w:rsidRDefault="00AF3893" w:rsidP="00AF3893">
      <w:pPr>
        <w:jc w:val="center"/>
        <w:rPr>
          <w:b/>
          <w:szCs w:val="24"/>
        </w:rPr>
      </w:pPr>
      <w:r>
        <w:rPr>
          <w:b/>
          <w:szCs w:val="24"/>
        </w:rPr>
        <w:t>§ 17</w:t>
      </w:r>
    </w:p>
    <w:p w:rsidR="00AF3893" w:rsidRDefault="00AF3893" w:rsidP="00AF3893">
      <w:pPr>
        <w:rPr>
          <w:sz w:val="16"/>
          <w:szCs w:val="16"/>
          <w:highlight w:val="yellow"/>
        </w:rPr>
      </w:pPr>
    </w:p>
    <w:p w:rsidR="00AF3893" w:rsidRDefault="00AF3893" w:rsidP="00AF3893">
      <w:pPr>
        <w:numPr>
          <w:ilvl w:val="0"/>
          <w:numId w:val="16"/>
        </w:numPr>
        <w:rPr>
          <w:szCs w:val="24"/>
        </w:rPr>
      </w:pPr>
      <w:r>
        <w:rPr>
          <w:szCs w:val="24"/>
        </w:rPr>
        <w:t>W sytuacjach, o których mowa w § 15 i 16 strony dokonają rozliczenia całkowitej kwoty Umowy w terminie do 15 dni od dnia rozwiązania Umowy.</w:t>
      </w:r>
    </w:p>
    <w:p w:rsidR="00AF3893" w:rsidRDefault="00AF3893" w:rsidP="00AF3893">
      <w:pPr>
        <w:numPr>
          <w:ilvl w:val="0"/>
          <w:numId w:val="16"/>
        </w:numPr>
        <w:rPr>
          <w:szCs w:val="24"/>
        </w:rPr>
      </w:pPr>
      <w:r>
        <w:rPr>
          <w:szCs w:val="24"/>
        </w:rPr>
        <w:t>Rozliczenie ostateczne Umowy</w:t>
      </w:r>
      <w:r w:rsidR="00565501">
        <w:rPr>
          <w:szCs w:val="24"/>
        </w:rPr>
        <w:t xml:space="preserve"> nastąpi do dnia 31 grudnia 2018</w:t>
      </w:r>
      <w:r>
        <w:rPr>
          <w:szCs w:val="24"/>
        </w:rPr>
        <w:t xml:space="preserve"> r.</w:t>
      </w:r>
    </w:p>
    <w:p w:rsidR="00AF3893" w:rsidRDefault="00AF3893" w:rsidP="00AF3893">
      <w:pPr>
        <w:rPr>
          <w:szCs w:val="24"/>
        </w:rPr>
      </w:pPr>
    </w:p>
    <w:p w:rsidR="00AF3893" w:rsidRDefault="00AF3893" w:rsidP="00AF3893">
      <w:pPr>
        <w:jc w:val="center"/>
        <w:rPr>
          <w:b/>
          <w:szCs w:val="24"/>
        </w:rPr>
      </w:pPr>
      <w:r>
        <w:rPr>
          <w:b/>
          <w:szCs w:val="24"/>
        </w:rPr>
        <w:t>§ 18</w:t>
      </w:r>
    </w:p>
    <w:p w:rsidR="00AF3893" w:rsidRDefault="00AF3893" w:rsidP="00AF3893">
      <w:pPr>
        <w:rPr>
          <w:szCs w:val="24"/>
        </w:rPr>
      </w:pPr>
    </w:p>
    <w:p w:rsidR="00AF3893" w:rsidRDefault="00AF3893" w:rsidP="00AF3893">
      <w:pPr>
        <w:rPr>
          <w:szCs w:val="24"/>
        </w:rPr>
      </w:pPr>
      <w:r>
        <w:rPr>
          <w:szCs w:val="24"/>
        </w:rPr>
        <w:t>Każda zmiana warunków Umowy wymaga formy pisemnej pod rygorem nieważności.</w:t>
      </w:r>
    </w:p>
    <w:p w:rsidR="00AF3893" w:rsidRDefault="00AF3893" w:rsidP="00AF3893">
      <w:pPr>
        <w:rPr>
          <w:sz w:val="12"/>
          <w:szCs w:val="12"/>
          <w:highlight w:val="yellow"/>
        </w:rPr>
      </w:pPr>
    </w:p>
    <w:p w:rsidR="00AF3893" w:rsidRDefault="00AF3893" w:rsidP="00AF3893">
      <w:pPr>
        <w:jc w:val="center"/>
        <w:rPr>
          <w:b/>
          <w:szCs w:val="24"/>
          <w:highlight w:val="yellow"/>
        </w:rPr>
      </w:pPr>
    </w:p>
    <w:p w:rsidR="00AF3893" w:rsidRDefault="00AF3893" w:rsidP="00AF3893">
      <w:pPr>
        <w:jc w:val="center"/>
        <w:rPr>
          <w:b/>
          <w:szCs w:val="24"/>
        </w:rPr>
      </w:pPr>
      <w:r>
        <w:rPr>
          <w:b/>
          <w:szCs w:val="24"/>
        </w:rPr>
        <w:t>§ 19</w:t>
      </w:r>
    </w:p>
    <w:p w:rsidR="00AF3893" w:rsidRDefault="00AF3893" w:rsidP="00AF3893">
      <w:pPr>
        <w:rPr>
          <w:szCs w:val="24"/>
        </w:rPr>
      </w:pPr>
    </w:p>
    <w:p w:rsidR="00AF3893" w:rsidRDefault="00AF3893" w:rsidP="00AF3893">
      <w:pPr>
        <w:rPr>
          <w:szCs w:val="24"/>
        </w:rPr>
      </w:pPr>
      <w:r>
        <w:rPr>
          <w:szCs w:val="24"/>
        </w:rPr>
        <w:t>W sprawach nieuregulowanych  Umową zastosowanie mają przepisy Kodeksu cywilnego.</w:t>
      </w:r>
    </w:p>
    <w:p w:rsidR="00AF3893" w:rsidRDefault="00AF3893" w:rsidP="00AF3893">
      <w:pPr>
        <w:rPr>
          <w:sz w:val="12"/>
          <w:szCs w:val="12"/>
          <w:highlight w:val="yellow"/>
        </w:rPr>
      </w:pPr>
    </w:p>
    <w:p w:rsidR="00AF3893" w:rsidRDefault="00AF3893" w:rsidP="00AF3893">
      <w:pPr>
        <w:rPr>
          <w:sz w:val="12"/>
          <w:szCs w:val="12"/>
          <w:highlight w:val="yellow"/>
        </w:rPr>
      </w:pPr>
    </w:p>
    <w:p w:rsidR="00AF3893" w:rsidRDefault="00AF3893" w:rsidP="00AF3893">
      <w:pPr>
        <w:jc w:val="center"/>
        <w:rPr>
          <w:b/>
          <w:szCs w:val="24"/>
        </w:rPr>
      </w:pPr>
      <w:r>
        <w:rPr>
          <w:b/>
          <w:szCs w:val="24"/>
        </w:rPr>
        <w:t>§ 20</w:t>
      </w:r>
    </w:p>
    <w:p w:rsidR="00AF3893" w:rsidRDefault="00AF3893" w:rsidP="00AF3893">
      <w:pPr>
        <w:rPr>
          <w:szCs w:val="24"/>
        </w:rPr>
      </w:pPr>
    </w:p>
    <w:p w:rsidR="00AF3893" w:rsidRDefault="00AF3893" w:rsidP="00AF3893">
      <w:pPr>
        <w:rPr>
          <w:szCs w:val="24"/>
        </w:rPr>
      </w:pPr>
      <w:r>
        <w:rPr>
          <w:szCs w:val="24"/>
        </w:rPr>
        <w:t>Umowę sporządzono w dwóch jednobrzmiących egzemplarzach, po jednym dla każdej ze stron.</w:t>
      </w:r>
    </w:p>
    <w:p w:rsidR="00AF3893" w:rsidRDefault="00AF3893" w:rsidP="00AF3893">
      <w:pPr>
        <w:rPr>
          <w:szCs w:val="24"/>
          <w:highlight w:val="yellow"/>
        </w:rPr>
      </w:pPr>
    </w:p>
    <w:p w:rsidR="00AF3893" w:rsidRDefault="00AF3893" w:rsidP="00AF3893">
      <w:pPr>
        <w:rPr>
          <w:szCs w:val="24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489"/>
        <w:gridCol w:w="4365"/>
      </w:tblGrid>
      <w:tr w:rsidR="00AF3893" w:rsidTr="00AF3893">
        <w:tc>
          <w:tcPr>
            <w:tcW w:w="4248" w:type="dxa"/>
            <w:vAlign w:val="center"/>
            <w:hideMark/>
          </w:tcPr>
          <w:p w:rsidR="00AF3893" w:rsidRDefault="00AF3893">
            <w:pPr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UDZIELAJĄCY ZAMÓWIENIA:       </w:t>
            </w:r>
          </w:p>
        </w:tc>
        <w:tc>
          <w:tcPr>
            <w:tcW w:w="540" w:type="dxa"/>
            <w:vAlign w:val="center"/>
          </w:tcPr>
          <w:p w:rsidR="00AF3893" w:rsidRDefault="00AF3893">
            <w:pPr>
              <w:spacing w:line="252" w:lineRule="auto"/>
              <w:jc w:val="center"/>
              <w:rPr>
                <w:b/>
                <w:szCs w:val="24"/>
                <w:highlight w:val="yellow"/>
                <w:lang w:eastAsia="en-US"/>
              </w:rPr>
            </w:pPr>
          </w:p>
        </w:tc>
        <w:tc>
          <w:tcPr>
            <w:tcW w:w="4424" w:type="dxa"/>
            <w:vAlign w:val="center"/>
            <w:hideMark/>
          </w:tcPr>
          <w:p w:rsidR="00AF3893" w:rsidRDefault="00AF3893">
            <w:pPr>
              <w:spacing w:line="252" w:lineRule="auto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ŚWIADCZENIODAWCA:</w:t>
            </w:r>
          </w:p>
        </w:tc>
      </w:tr>
      <w:tr w:rsidR="00AF3893" w:rsidTr="00AF3893">
        <w:tc>
          <w:tcPr>
            <w:tcW w:w="4248" w:type="dxa"/>
            <w:vAlign w:val="center"/>
          </w:tcPr>
          <w:p w:rsidR="00AF3893" w:rsidRDefault="00AF3893">
            <w:pPr>
              <w:spacing w:line="252" w:lineRule="auto"/>
              <w:rPr>
                <w:szCs w:val="2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AF3893" w:rsidRDefault="00AF3893">
            <w:pPr>
              <w:spacing w:line="252" w:lineRule="auto"/>
              <w:jc w:val="center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4424" w:type="dxa"/>
            <w:vAlign w:val="center"/>
          </w:tcPr>
          <w:p w:rsidR="00AF3893" w:rsidRDefault="00AF3893">
            <w:pPr>
              <w:spacing w:line="252" w:lineRule="auto"/>
              <w:jc w:val="center"/>
              <w:rPr>
                <w:szCs w:val="24"/>
                <w:highlight w:val="yellow"/>
                <w:lang w:eastAsia="en-US"/>
              </w:rPr>
            </w:pPr>
          </w:p>
        </w:tc>
      </w:tr>
      <w:tr w:rsidR="00AF3893" w:rsidTr="00AF3893">
        <w:trPr>
          <w:trHeight w:val="851"/>
        </w:trPr>
        <w:tc>
          <w:tcPr>
            <w:tcW w:w="4248" w:type="dxa"/>
            <w:vAlign w:val="bottom"/>
            <w:hideMark/>
          </w:tcPr>
          <w:p w:rsidR="00AF3893" w:rsidRDefault="00AF3893">
            <w:pPr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…………………………………………</w:t>
            </w:r>
          </w:p>
        </w:tc>
        <w:tc>
          <w:tcPr>
            <w:tcW w:w="540" w:type="dxa"/>
            <w:vAlign w:val="bottom"/>
          </w:tcPr>
          <w:p w:rsidR="00AF3893" w:rsidRDefault="00AF3893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424" w:type="dxa"/>
            <w:vAlign w:val="bottom"/>
            <w:hideMark/>
          </w:tcPr>
          <w:p w:rsidR="00AF3893" w:rsidRDefault="00AF3893">
            <w:pPr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…………………………………………</w:t>
            </w:r>
          </w:p>
        </w:tc>
      </w:tr>
    </w:tbl>
    <w:p w:rsidR="00B91CCF" w:rsidRDefault="00B91CCF"/>
    <w:sectPr w:rsidR="00B9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0F0"/>
    <w:multiLevelType w:val="hybridMultilevel"/>
    <w:tmpl w:val="E0F6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5883F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B772BE8"/>
    <w:multiLevelType w:val="singleLevel"/>
    <w:tmpl w:val="220813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4" w15:restartNumberingAfterBreak="0">
    <w:nsid w:val="2E6818D1"/>
    <w:multiLevelType w:val="singleLevel"/>
    <w:tmpl w:val="91144D2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5" w15:restartNumberingAfterBreak="0">
    <w:nsid w:val="3007404E"/>
    <w:multiLevelType w:val="singleLevel"/>
    <w:tmpl w:val="BCD611D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</w:abstractNum>
  <w:abstractNum w:abstractNumId="6" w15:restartNumberingAfterBreak="0">
    <w:nsid w:val="39192496"/>
    <w:multiLevelType w:val="singleLevel"/>
    <w:tmpl w:val="957EA8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7" w15:restartNumberingAfterBreak="0">
    <w:nsid w:val="39455425"/>
    <w:multiLevelType w:val="singleLevel"/>
    <w:tmpl w:val="CF5C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08C4A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48F2CD2"/>
    <w:multiLevelType w:val="hybridMultilevel"/>
    <w:tmpl w:val="56042D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59B2B86"/>
    <w:multiLevelType w:val="singleLevel"/>
    <w:tmpl w:val="ECC4CAD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11" w15:restartNumberingAfterBreak="0">
    <w:nsid w:val="69CD3DD0"/>
    <w:multiLevelType w:val="hybridMultilevel"/>
    <w:tmpl w:val="09D0B3EC"/>
    <w:lvl w:ilvl="0" w:tplc="D144A77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73B25505"/>
    <w:multiLevelType w:val="singleLevel"/>
    <w:tmpl w:val="B7F81AD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05"/>
      </w:pPr>
      <w:rPr>
        <w:rFonts w:cs="Times New Roman"/>
      </w:rPr>
    </w:lvl>
  </w:abstractNum>
  <w:abstractNum w:abstractNumId="13" w15:restartNumberingAfterBreak="0">
    <w:nsid w:val="74DB3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50B6B3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C4961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7E"/>
    <w:rsid w:val="0004427C"/>
    <w:rsid w:val="00243E28"/>
    <w:rsid w:val="002F667E"/>
    <w:rsid w:val="00432B4B"/>
    <w:rsid w:val="0043317E"/>
    <w:rsid w:val="00565501"/>
    <w:rsid w:val="005841E3"/>
    <w:rsid w:val="009421EE"/>
    <w:rsid w:val="00964D4F"/>
    <w:rsid w:val="00AF3893"/>
    <w:rsid w:val="00B91CCF"/>
    <w:rsid w:val="00C04F37"/>
    <w:rsid w:val="00C36382"/>
    <w:rsid w:val="00E906A2"/>
    <w:rsid w:val="00ED7423"/>
    <w:rsid w:val="00F31B29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D1DD-9788-4BC4-8A04-33D81611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9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E2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2130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15</cp:revision>
  <cp:lastPrinted>2018-02-15T11:49:00Z</cp:lastPrinted>
  <dcterms:created xsi:type="dcterms:W3CDTF">2018-01-08T13:34:00Z</dcterms:created>
  <dcterms:modified xsi:type="dcterms:W3CDTF">2018-02-19T11:39:00Z</dcterms:modified>
</cp:coreProperties>
</file>