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5B" w:rsidRPr="00C04DBD" w:rsidRDefault="00227467" w:rsidP="00965E8A">
      <w:pPr>
        <w:spacing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04DBD">
        <w:rPr>
          <w:rFonts w:eastAsia="Times New Roman" w:cs="Times New Roman"/>
          <w:sz w:val="24"/>
          <w:szCs w:val="24"/>
          <w:lang w:eastAsia="pl-PL"/>
        </w:rPr>
        <w:t xml:space="preserve">Przetwarzanie danych osobowych </w:t>
      </w:r>
      <w:r w:rsidR="00965E8A" w:rsidRPr="00C04DBD">
        <w:rPr>
          <w:rFonts w:eastAsia="Times New Roman" w:cs="Times New Roman"/>
          <w:sz w:val="24"/>
          <w:szCs w:val="24"/>
          <w:lang w:eastAsia="pl-PL"/>
        </w:rPr>
        <w:t xml:space="preserve">interesantów </w:t>
      </w:r>
      <w:r w:rsidR="00C16DB0" w:rsidRPr="00C04DBD">
        <w:rPr>
          <w:rFonts w:eastAsia="Times New Roman" w:cs="Times New Roman"/>
          <w:sz w:val="24"/>
          <w:szCs w:val="24"/>
          <w:lang w:eastAsia="pl-PL"/>
        </w:rPr>
        <w:t xml:space="preserve">Wydziału </w:t>
      </w:r>
      <w:r w:rsidR="00C859B2" w:rsidRPr="00C04DBD">
        <w:rPr>
          <w:rFonts w:eastAsia="Times New Roman" w:cs="Times New Roman"/>
          <w:sz w:val="24"/>
          <w:szCs w:val="24"/>
          <w:lang w:eastAsia="pl-PL"/>
        </w:rPr>
        <w:t>Zarządzania Kryzysowego i Ochrony Ludności</w:t>
      </w:r>
      <w:r w:rsidR="00C16DB0" w:rsidRPr="00C04D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65E8A" w:rsidRPr="00C04DBD">
        <w:rPr>
          <w:rFonts w:eastAsia="Times New Roman" w:cs="Times New Roman"/>
          <w:sz w:val="24"/>
          <w:szCs w:val="24"/>
          <w:lang w:eastAsia="pl-PL"/>
        </w:rPr>
        <w:t xml:space="preserve">Urzędu Miasta </w:t>
      </w:r>
      <w:r w:rsidR="009B5C5B" w:rsidRPr="00C04DBD">
        <w:rPr>
          <w:rFonts w:eastAsia="Times New Roman" w:cs="Times New Roman"/>
          <w:sz w:val="24"/>
          <w:szCs w:val="24"/>
          <w:lang w:eastAsia="pl-PL"/>
        </w:rPr>
        <w:t>Rzeszowa</w:t>
      </w:r>
    </w:p>
    <w:p w:rsidR="009B27EF" w:rsidRPr="00C04DBD" w:rsidRDefault="0098466C" w:rsidP="009B5C5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04DBD">
        <w:rPr>
          <w:rFonts w:cs="Calibri"/>
          <w:sz w:val="24"/>
          <w:szCs w:val="24"/>
        </w:rPr>
        <w:t>Zgodnie z art. 13 ogólnego rozporządzenia o ochronie danych osobowych z dnia 27 kwietnia 2016 r. (Dz. Urz. UE L 119 z 04.05.2016)</w:t>
      </w:r>
      <w:r w:rsidR="009B27EF" w:rsidRPr="00C04DBD">
        <w:rPr>
          <w:rFonts w:eastAsia="Times New Roman" w:cs="Times New Roman"/>
          <w:sz w:val="24"/>
          <w:szCs w:val="24"/>
          <w:lang w:eastAsia="pl-PL"/>
        </w:rPr>
        <w:t xml:space="preserve">, </w:t>
      </w:r>
      <w:proofErr w:type="gramStart"/>
      <w:r w:rsidRPr="00C04DBD">
        <w:rPr>
          <w:rFonts w:eastAsia="Times New Roman" w:cs="Times New Roman"/>
          <w:sz w:val="24"/>
          <w:szCs w:val="24"/>
          <w:lang w:eastAsia="pl-PL"/>
        </w:rPr>
        <w:t>informuję</w:t>
      </w:r>
      <w:proofErr w:type="gramEnd"/>
      <w:r w:rsidRPr="00C04DBD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9B27EF" w:rsidRPr="00C04DBD">
        <w:rPr>
          <w:rFonts w:eastAsia="Times New Roman" w:cs="Times New Roman"/>
          <w:sz w:val="24"/>
          <w:szCs w:val="24"/>
          <w:lang w:eastAsia="pl-PL"/>
        </w:rPr>
        <w:t>że:</w:t>
      </w:r>
    </w:p>
    <w:p w:rsidR="009B27EF" w:rsidRPr="00C04DBD" w:rsidRDefault="009B27EF" w:rsidP="00161E7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pl-PL"/>
        </w:rPr>
      </w:pPr>
      <w:r w:rsidRPr="00C04DBD">
        <w:rPr>
          <w:rFonts w:eastAsia="Times New Roman" w:cs="Times New Roman"/>
          <w:sz w:val="24"/>
          <w:szCs w:val="24"/>
          <w:lang w:eastAsia="pl-PL"/>
        </w:rPr>
        <w:t>Administratorem Pani/Pana danych osobowych</w:t>
      </w:r>
      <w:r w:rsidR="00C16DB0" w:rsidRPr="00C04DBD">
        <w:rPr>
          <w:rFonts w:eastAsia="Times New Roman" w:cs="Times New Roman"/>
          <w:sz w:val="24"/>
          <w:szCs w:val="24"/>
          <w:lang w:eastAsia="pl-PL"/>
        </w:rPr>
        <w:t xml:space="preserve"> jest Gmina Miasto </w:t>
      </w:r>
      <w:r w:rsidRPr="00C04DBD">
        <w:rPr>
          <w:rFonts w:eastAsia="Times New Roman" w:cs="Times New Roman"/>
          <w:sz w:val="24"/>
          <w:szCs w:val="24"/>
          <w:lang w:eastAsia="pl-PL"/>
        </w:rPr>
        <w:t>Rzeszów, Rynek 1, 35-064 Rzeszów</w:t>
      </w:r>
    </w:p>
    <w:p w:rsidR="00E52562" w:rsidRPr="00C04DBD" w:rsidRDefault="00E52562" w:rsidP="00161E7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pl-PL"/>
        </w:rPr>
      </w:pPr>
      <w:r w:rsidRPr="00C04DBD">
        <w:rPr>
          <w:rFonts w:eastAsia="Times New Roman" w:cs="Times New Roman"/>
          <w:sz w:val="24"/>
          <w:szCs w:val="24"/>
          <w:lang w:eastAsia="pl-PL"/>
        </w:rPr>
        <w:t xml:space="preserve">Inspektorem ochrony danych jest Antoni Wilk, e-mail: </w:t>
      </w:r>
      <w:hyperlink r:id="rId5" w:history="1">
        <w:r w:rsidRPr="00C04DBD">
          <w:rPr>
            <w:rStyle w:val="Hipercze"/>
            <w:rFonts w:eastAsia="Times New Roman" w:cs="Times New Roman"/>
            <w:sz w:val="24"/>
            <w:szCs w:val="24"/>
            <w:lang w:eastAsia="pl-PL"/>
          </w:rPr>
          <w:t>iod@erzeszow.pl</w:t>
        </w:r>
      </w:hyperlink>
      <w:r w:rsidRPr="00C04DBD">
        <w:rPr>
          <w:rFonts w:eastAsia="Times New Roman" w:cs="Times New Roman"/>
          <w:sz w:val="24"/>
          <w:szCs w:val="24"/>
          <w:lang w:eastAsia="pl-PL"/>
        </w:rPr>
        <w:t>, tel. 17 748 4499</w:t>
      </w:r>
    </w:p>
    <w:p w:rsidR="00D80FA9" w:rsidRDefault="00FD7920" w:rsidP="00161E7B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cs="Calibri"/>
          <w:sz w:val="24"/>
          <w:szCs w:val="24"/>
        </w:rPr>
      </w:pPr>
      <w:r w:rsidRPr="00C04DBD">
        <w:rPr>
          <w:rFonts w:cs="Calibri"/>
          <w:sz w:val="24"/>
          <w:szCs w:val="24"/>
        </w:rPr>
        <w:t>Pani/Pana dane osobowe przetwarzane będą w ce</w:t>
      </w:r>
      <w:r w:rsidR="00C16DB0" w:rsidRPr="00C04DBD">
        <w:rPr>
          <w:rFonts w:cs="Calibri"/>
          <w:sz w:val="24"/>
          <w:szCs w:val="24"/>
        </w:rPr>
        <w:t xml:space="preserve">lu </w:t>
      </w:r>
    </w:p>
    <w:p w:rsidR="00901939" w:rsidRPr="00901939" w:rsidRDefault="00901939" w:rsidP="0090193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proofErr w:type="gramStart"/>
      <w:r w:rsidRPr="00901939">
        <w:rPr>
          <w:sz w:val="24"/>
          <w:szCs w:val="24"/>
        </w:rPr>
        <w:t>prowadzenia</w:t>
      </w:r>
      <w:proofErr w:type="gramEnd"/>
      <w:r w:rsidRPr="00901939">
        <w:rPr>
          <w:sz w:val="24"/>
          <w:szCs w:val="24"/>
        </w:rPr>
        <w:t xml:space="preserve"> i aktualizowania rejestru mężczyzn i kobiet kończących w danym roku 18 lat na potrzeby kwalifikacji wojskowej na podstawie:</w:t>
      </w:r>
    </w:p>
    <w:p w:rsidR="00901939" w:rsidRPr="00901939" w:rsidRDefault="00901939" w:rsidP="00901939">
      <w:pPr>
        <w:pStyle w:val="Akapitzlist"/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- ustawy z dnia 21 listopada 1967 r o powszechnym obowiązku obrony Rzeczypospolitej Polskiej (Dz.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 1430 z późn. </w:t>
      </w:r>
      <w:proofErr w:type="gramStart"/>
      <w:r w:rsidRPr="00901939">
        <w:rPr>
          <w:sz w:val="24"/>
          <w:szCs w:val="24"/>
        </w:rPr>
        <w:t>zm</w:t>
      </w:r>
      <w:proofErr w:type="gramEnd"/>
      <w:r w:rsidRPr="00901939">
        <w:rPr>
          <w:sz w:val="24"/>
          <w:szCs w:val="24"/>
        </w:rPr>
        <w:t>.)</w:t>
      </w:r>
    </w:p>
    <w:p w:rsidR="00901939" w:rsidRPr="00901939" w:rsidRDefault="00901939" w:rsidP="00901939">
      <w:pPr>
        <w:pStyle w:val="Akapitzlist"/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- rozporządzenia Ministra Spraw Wewnętrznych i Administracji z dnia 17 listopada 2009 r. w sprawie rejestracji osób na potrzeby prowadzenia kwalifikacji wojskowej oraz założenia ewidencji wojskowej (Dz.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2015r. poz. 991)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2) </w:t>
      </w:r>
      <w:r w:rsidRPr="00901939">
        <w:rPr>
          <w:sz w:val="24"/>
          <w:szCs w:val="24"/>
        </w:rPr>
        <w:tab/>
        <w:t xml:space="preserve">opracowania i prowadzenia listy stawiennictwa </w:t>
      </w:r>
      <w:proofErr w:type="gramStart"/>
      <w:r w:rsidRPr="00901939">
        <w:rPr>
          <w:sz w:val="24"/>
          <w:szCs w:val="24"/>
        </w:rPr>
        <w:t>osób  do</w:t>
      </w:r>
      <w:proofErr w:type="gramEnd"/>
      <w:r w:rsidRPr="00901939">
        <w:rPr>
          <w:sz w:val="24"/>
          <w:szCs w:val="24"/>
        </w:rPr>
        <w:t xml:space="preserve"> kwalifikacji wojskowej  na podstawie: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 - ustawy z dnia 21 listopada 1967 r o powszechnym obowiązku obrony Rzeczypospolitej Polskiej (Dz.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 1430 z późn. </w:t>
      </w:r>
      <w:proofErr w:type="gramStart"/>
      <w:r w:rsidRPr="00901939">
        <w:rPr>
          <w:sz w:val="24"/>
          <w:szCs w:val="24"/>
        </w:rPr>
        <w:t>zm</w:t>
      </w:r>
      <w:proofErr w:type="gramEnd"/>
      <w:r w:rsidRPr="00901939">
        <w:rPr>
          <w:sz w:val="24"/>
          <w:szCs w:val="24"/>
        </w:rPr>
        <w:t>.)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 - rozporządzenia Ministra Spraw Wewnętrznych i Administracji(1) oraz Ministra Obrony Narodowej z dnia 23 listopada 2009 r. w sprawie kwalifikacji wojskowej (Dz.U.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poz.1980)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proofErr w:type="gramStart"/>
      <w:r w:rsidRPr="00901939">
        <w:rPr>
          <w:sz w:val="24"/>
          <w:szCs w:val="24"/>
        </w:rPr>
        <w:t>3)   prowadzenia</w:t>
      </w:r>
      <w:proofErr w:type="gramEnd"/>
      <w:r w:rsidRPr="00901939">
        <w:rPr>
          <w:sz w:val="24"/>
          <w:szCs w:val="24"/>
        </w:rPr>
        <w:t xml:space="preserve"> ksiąg orzeczeń lekarskich oraz dokumentacji orzeczniczej  powiatowej komisji lekarskiej na podstawie: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- ustawy z dnia 21 listopada 1967 r o powszechnym obowiązku obrony Rzeczypospolitej Polskiej (Dz.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 1430 z późn. </w:t>
      </w:r>
      <w:proofErr w:type="gramStart"/>
      <w:r w:rsidRPr="00901939">
        <w:rPr>
          <w:sz w:val="24"/>
          <w:szCs w:val="24"/>
        </w:rPr>
        <w:t>zm</w:t>
      </w:r>
      <w:proofErr w:type="gramEnd"/>
      <w:r w:rsidRPr="00901939">
        <w:rPr>
          <w:sz w:val="24"/>
          <w:szCs w:val="24"/>
        </w:rPr>
        <w:t>.)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 - rozporządzenia Ministra Spraw Wewnętrznych i Administracji(1) oraz Ministra Obrony Narodowej z dnia 23 listopada 2009 r. w sprawie kwalifikacji wojskowej (Dz.U.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poz.1980)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proofErr w:type="gramStart"/>
      <w:r w:rsidRPr="00901939">
        <w:rPr>
          <w:sz w:val="24"/>
          <w:szCs w:val="24"/>
        </w:rPr>
        <w:t>4)  przygotowywania</w:t>
      </w:r>
      <w:proofErr w:type="gramEnd"/>
      <w:r w:rsidRPr="00901939">
        <w:rPr>
          <w:sz w:val="24"/>
          <w:szCs w:val="24"/>
        </w:rPr>
        <w:t xml:space="preserve"> i prowadzenia kwalifikacji wojskowej na podstawie: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 - ustawy z dnia 21 listopada 1967 r o powszechnym obowiązku obrony Rzeczypospolitej Polskiej (Dz.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 1430 z późn. </w:t>
      </w:r>
      <w:proofErr w:type="gramStart"/>
      <w:r w:rsidRPr="00901939">
        <w:rPr>
          <w:sz w:val="24"/>
          <w:szCs w:val="24"/>
        </w:rPr>
        <w:t>zm</w:t>
      </w:r>
      <w:proofErr w:type="gramEnd"/>
      <w:r w:rsidRPr="00901939">
        <w:rPr>
          <w:sz w:val="24"/>
          <w:szCs w:val="24"/>
        </w:rPr>
        <w:t>.)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 - rozporządzenia Ministra Spraw Wewnętrznych i Administracji(1) oraz Ministra Obrony Narodowej z dnia 23 listopada 2009 r. w sprawie kwalifikacji wojskowej (Dz.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poz.1980)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proofErr w:type="gramStart"/>
      <w:r w:rsidRPr="00901939">
        <w:rPr>
          <w:sz w:val="24"/>
          <w:szCs w:val="24"/>
        </w:rPr>
        <w:t>5)  orzekania</w:t>
      </w:r>
      <w:proofErr w:type="gramEnd"/>
      <w:r w:rsidRPr="00901939">
        <w:rPr>
          <w:sz w:val="24"/>
          <w:szCs w:val="24"/>
        </w:rPr>
        <w:t xml:space="preserve"> o stopniu zdolności do służby wojskowej na podstawie: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lastRenderedPageBreak/>
        <w:t xml:space="preserve">      - ustawy z dnia 21 listopada 1967 r o powszechnym obowiązku obrony Rzeczypospolitej Polskiej (Dz.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 1430 z późn. </w:t>
      </w:r>
      <w:proofErr w:type="gramStart"/>
      <w:r w:rsidRPr="00901939">
        <w:rPr>
          <w:sz w:val="24"/>
          <w:szCs w:val="24"/>
        </w:rPr>
        <w:t>zm</w:t>
      </w:r>
      <w:proofErr w:type="gramEnd"/>
      <w:r w:rsidRPr="00901939">
        <w:rPr>
          <w:sz w:val="24"/>
          <w:szCs w:val="24"/>
        </w:rPr>
        <w:t>.)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- rozporządzenia Ministra Spraw Wewnętrznych i Administracji oraz Ministra Obrony Narodowej z dnia 23 listopada 2009 r. w sprawie kwalifikacji wojskowej (Dz.U.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poz.1980)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- rozporządzenia Ministra Obrony Narodowej z dnia 24 stycznia 2018 r. w sprawie orzekania o zdolności do czynnej służby wojskowej oraz trybu postępowania wojskowych komisji lekarskich w tych </w:t>
      </w:r>
      <w:proofErr w:type="gramStart"/>
      <w:r w:rsidRPr="00901939">
        <w:rPr>
          <w:sz w:val="24"/>
          <w:szCs w:val="24"/>
        </w:rPr>
        <w:t>sprawach  (Dz</w:t>
      </w:r>
      <w:proofErr w:type="gramEnd"/>
      <w:r w:rsidRPr="00901939">
        <w:rPr>
          <w:sz w:val="24"/>
          <w:szCs w:val="24"/>
        </w:rPr>
        <w:t xml:space="preserve">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2018r poz. 258)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- rozporządzenia Rady Ministrów z dnia 13 listopada 2009 r. w sprawie komisji lekarskich orzekających o stopniu zdolności do czynnej służby wojskowej osób stawiających się do kwalifikacji </w:t>
      </w:r>
      <w:proofErr w:type="gramStart"/>
      <w:r w:rsidRPr="00901939">
        <w:rPr>
          <w:sz w:val="24"/>
          <w:szCs w:val="24"/>
        </w:rPr>
        <w:t>wojskowej  (Dz</w:t>
      </w:r>
      <w:proofErr w:type="gramEnd"/>
      <w:r w:rsidRPr="00901939">
        <w:rPr>
          <w:sz w:val="24"/>
          <w:szCs w:val="24"/>
        </w:rPr>
        <w:t xml:space="preserve">.U.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2013r. </w:t>
      </w:r>
      <w:proofErr w:type="spellStart"/>
      <w:r w:rsidRPr="00901939">
        <w:rPr>
          <w:sz w:val="24"/>
          <w:szCs w:val="24"/>
        </w:rPr>
        <w:t>poz</w:t>
      </w:r>
      <w:proofErr w:type="spellEnd"/>
      <w:r w:rsidRPr="00901939">
        <w:rPr>
          <w:sz w:val="24"/>
          <w:szCs w:val="24"/>
        </w:rPr>
        <w:t xml:space="preserve"> 735)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proofErr w:type="gramStart"/>
      <w:r w:rsidRPr="00901939">
        <w:rPr>
          <w:sz w:val="24"/>
          <w:szCs w:val="24"/>
        </w:rPr>
        <w:t>6)  prowadzenia</w:t>
      </w:r>
      <w:proofErr w:type="gramEnd"/>
      <w:r w:rsidRPr="00901939">
        <w:rPr>
          <w:sz w:val="24"/>
          <w:szCs w:val="24"/>
        </w:rPr>
        <w:t xml:space="preserve"> i aktualizowania wykazu osób o nieuregulowanym stosunku do powszechnego obowiązku obrony na podstawie: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- ustawy z dnia 21 listopada 1967 r o powszechnym obowiązku obrony Rzeczypospolitej Polskiej (Dz.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 1430 z późn. </w:t>
      </w:r>
      <w:proofErr w:type="gramStart"/>
      <w:r w:rsidRPr="00901939">
        <w:rPr>
          <w:sz w:val="24"/>
          <w:szCs w:val="24"/>
        </w:rPr>
        <w:t>zm</w:t>
      </w:r>
      <w:proofErr w:type="gramEnd"/>
      <w:r w:rsidRPr="00901939">
        <w:rPr>
          <w:sz w:val="24"/>
          <w:szCs w:val="24"/>
        </w:rPr>
        <w:t>.)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 - rozporządzenia Ministra Spraw Wewnętrznych i Administracji(1) oraz Ministra Obrony Narodowej z dnia 23 listopada 2009 r. w sprawie kwalifikacji wojskowej (Dz.U.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poz.1980)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proofErr w:type="gramStart"/>
      <w:r w:rsidRPr="00901939">
        <w:rPr>
          <w:sz w:val="24"/>
          <w:szCs w:val="24"/>
        </w:rPr>
        <w:t>7)   prowadzenia</w:t>
      </w:r>
      <w:proofErr w:type="gramEnd"/>
      <w:r w:rsidRPr="00901939">
        <w:rPr>
          <w:sz w:val="24"/>
          <w:szCs w:val="24"/>
        </w:rPr>
        <w:t xml:space="preserve"> i aktualizacji planu akcji kurierskiej urzędu na podstawie: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- ustawy z dnia 21 listopada 1967 r o powszechnym obowiązku obrony Rzeczypospolitej Polskiej (Dz.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 1430 z późn. </w:t>
      </w:r>
      <w:proofErr w:type="gramStart"/>
      <w:r w:rsidRPr="00901939">
        <w:rPr>
          <w:sz w:val="24"/>
          <w:szCs w:val="24"/>
        </w:rPr>
        <w:t>zm</w:t>
      </w:r>
      <w:proofErr w:type="gramEnd"/>
      <w:r w:rsidRPr="00901939">
        <w:rPr>
          <w:sz w:val="24"/>
          <w:szCs w:val="24"/>
        </w:rPr>
        <w:t xml:space="preserve">.) 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- Rozporządzenie Ministrów Spraw Wewnętrznych i A</w:t>
      </w:r>
      <w:r w:rsidR="00DC4DA6">
        <w:rPr>
          <w:sz w:val="24"/>
          <w:szCs w:val="24"/>
        </w:rPr>
        <w:t>dministracji, Obrony Narodowej o</w:t>
      </w:r>
      <w:r w:rsidRPr="00901939">
        <w:rPr>
          <w:sz w:val="24"/>
          <w:szCs w:val="24"/>
        </w:rPr>
        <w:t xml:space="preserve">raz Infrastruktury z dnia 5 lipca 2002 r. w sprawie trybu doręczania kart powołania i rozplakatowania obwieszczeń o stawieniu się osób do czynnej służby wojskowej. (Dz.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2014r poz. 3)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proofErr w:type="gramStart"/>
      <w:r w:rsidRPr="00901939">
        <w:rPr>
          <w:sz w:val="24"/>
          <w:szCs w:val="24"/>
        </w:rPr>
        <w:t>8)  opracowania</w:t>
      </w:r>
      <w:proofErr w:type="gramEnd"/>
      <w:r w:rsidRPr="00901939">
        <w:rPr>
          <w:sz w:val="24"/>
          <w:szCs w:val="24"/>
        </w:rPr>
        <w:t xml:space="preserve"> planów i rejestrów świadczeń osobistych oraz etatowych i doraźnych świadczeń rzeczowych na podstawie: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- ustawy z dnia 21 listopada 1967 r o powszechnym obowiązku obrony Rzeczypospolitej Polskiej (Dz. 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2017 r. poz. 1430 z późn. </w:t>
      </w:r>
      <w:proofErr w:type="gramStart"/>
      <w:r w:rsidRPr="00901939">
        <w:rPr>
          <w:sz w:val="24"/>
          <w:szCs w:val="24"/>
        </w:rPr>
        <w:t>zm</w:t>
      </w:r>
      <w:proofErr w:type="gramEnd"/>
      <w:r w:rsidRPr="00901939">
        <w:rPr>
          <w:sz w:val="24"/>
          <w:szCs w:val="24"/>
        </w:rPr>
        <w:t>.)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- rozporządzenia Rady Ministrów z dnia 3 sierpnia 2004 r. w sprawie świadczeń rzeczowych na rzecz obrony w czasie pokoju (Dz.U.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2004r nr 181poz. 1872 z późn. </w:t>
      </w:r>
      <w:proofErr w:type="gramStart"/>
      <w:r w:rsidRPr="00901939">
        <w:rPr>
          <w:sz w:val="24"/>
          <w:szCs w:val="24"/>
        </w:rPr>
        <w:t>zm</w:t>
      </w:r>
      <w:proofErr w:type="gramEnd"/>
      <w:r w:rsidRPr="00901939">
        <w:rPr>
          <w:sz w:val="24"/>
          <w:szCs w:val="24"/>
        </w:rPr>
        <w:t>.)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- rozporządzenia Rady Ministrów z dnia 11 sierpnia 2004 r. w sprawie świadczeń osobistych i rzeczowych na rzecz obrony w razie ogłoszenia mobilizacji i w czasie wojny (Dz.U.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2004</w:t>
      </w:r>
      <w:r w:rsidR="00DC4DA6">
        <w:rPr>
          <w:sz w:val="24"/>
          <w:szCs w:val="24"/>
        </w:rPr>
        <w:t xml:space="preserve"> </w:t>
      </w:r>
      <w:r w:rsidRPr="00901939">
        <w:rPr>
          <w:sz w:val="24"/>
          <w:szCs w:val="24"/>
        </w:rPr>
        <w:t>r</w:t>
      </w:r>
      <w:r w:rsidR="00DC4DA6">
        <w:rPr>
          <w:sz w:val="24"/>
          <w:szCs w:val="24"/>
        </w:rPr>
        <w:t>.</w:t>
      </w:r>
      <w:r w:rsidRPr="00901939">
        <w:rPr>
          <w:sz w:val="24"/>
          <w:szCs w:val="24"/>
        </w:rPr>
        <w:t xml:space="preserve"> nr 203poz. 2081 z późn. </w:t>
      </w:r>
      <w:proofErr w:type="gramStart"/>
      <w:r w:rsidRPr="00901939">
        <w:rPr>
          <w:sz w:val="24"/>
          <w:szCs w:val="24"/>
        </w:rPr>
        <w:t>zm</w:t>
      </w:r>
      <w:proofErr w:type="gramEnd"/>
      <w:r w:rsidRPr="00901939">
        <w:rPr>
          <w:sz w:val="24"/>
          <w:szCs w:val="24"/>
        </w:rPr>
        <w:t>.)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- rozporządzenia Rady Ministrów z dnia 5 października 2004 r. w sprawie świadczeń osobistych na rzecz obrony w czasie </w:t>
      </w:r>
      <w:proofErr w:type="gramStart"/>
      <w:r w:rsidRPr="00901939">
        <w:rPr>
          <w:sz w:val="24"/>
          <w:szCs w:val="24"/>
        </w:rPr>
        <w:t>pokoju  Dz</w:t>
      </w:r>
      <w:proofErr w:type="gramEnd"/>
      <w:r w:rsidRPr="00901939">
        <w:rPr>
          <w:sz w:val="24"/>
          <w:szCs w:val="24"/>
        </w:rPr>
        <w:t xml:space="preserve">.U.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2004 r nr 229 poz. 2307 z późn. </w:t>
      </w:r>
      <w:proofErr w:type="gramStart"/>
      <w:r w:rsidRPr="00901939">
        <w:rPr>
          <w:sz w:val="24"/>
          <w:szCs w:val="24"/>
        </w:rPr>
        <w:t>zm</w:t>
      </w:r>
      <w:proofErr w:type="gramEnd"/>
      <w:r w:rsidRPr="00901939">
        <w:rPr>
          <w:sz w:val="24"/>
          <w:szCs w:val="24"/>
        </w:rPr>
        <w:t>.)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proofErr w:type="gramStart"/>
      <w:r w:rsidRPr="00901939">
        <w:rPr>
          <w:sz w:val="24"/>
          <w:szCs w:val="24"/>
        </w:rPr>
        <w:lastRenderedPageBreak/>
        <w:t>9)  prowadzenia</w:t>
      </w:r>
      <w:proofErr w:type="gramEnd"/>
      <w:r w:rsidRPr="00901939">
        <w:rPr>
          <w:sz w:val="24"/>
          <w:szCs w:val="24"/>
        </w:rPr>
        <w:t xml:space="preserve"> postępowań administracyjnych w sprawie nakładania świadczeń osobistych i rzeczowych oraz wystawiania wezwań do wykonywania  tych świadczeń na podstawie:</w:t>
      </w:r>
    </w:p>
    <w:p w:rsidR="00901939" w:rsidRPr="00901939" w:rsidRDefault="003D7F34" w:rsidP="00901939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U</w:t>
      </w:r>
      <w:r w:rsidR="00901939" w:rsidRPr="00901939">
        <w:rPr>
          <w:sz w:val="24"/>
          <w:szCs w:val="24"/>
        </w:rPr>
        <w:t xml:space="preserve">stawy z dnia 21 listopada 1967 r o powszechnym obowiązku obrony Rzeczypospolitej Polskiej (Dz. U. </w:t>
      </w:r>
      <w:proofErr w:type="gramStart"/>
      <w:r w:rsidR="00901939" w:rsidRPr="00901939">
        <w:rPr>
          <w:sz w:val="24"/>
          <w:szCs w:val="24"/>
        </w:rPr>
        <w:t>z</w:t>
      </w:r>
      <w:proofErr w:type="gramEnd"/>
      <w:r w:rsidR="00901939" w:rsidRPr="00901939">
        <w:rPr>
          <w:sz w:val="24"/>
          <w:szCs w:val="24"/>
        </w:rPr>
        <w:t xml:space="preserve"> 2017 r. poz. 1430 z późn. </w:t>
      </w:r>
      <w:proofErr w:type="gramStart"/>
      <w:r w:rsidR="00901939" w:rsidRPr="00901939">
        <w:rPr>
          <w:sz w:val="24"/>
          <w:szCs w:val="24"/>
        </w:rPr>
        <w:t>zm</w:t>
      </w:r>
      <w:proofErr w:type="gramEnd"/>
      <w:r w:rsidR="00901939" w:rsidRPr="00901939">
        <w:rPr>
          <w:sz w:val="24"/>
          <w:szCs w:val="24"/>
        </w:rPr>
        <w:t>.)</w:t>
      </w:r>
    </w:p>
    <w:p w:rsidR="00901939" w:rsidRPr="00901939" w:rsidRDefault="003D7F34" w:rsidP="00901939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R</w:t>
      </w:r>
      <w:r w:rsidR="00901939" w:rsidRPr="00901939">
        <w:rPr>
          <w:sz w:val="24"/>
          <w:szCs w:val="24"/>
        </w:rPr>
        <w:t xml:space="preserve">ozporządzenia Rady Ministrów z dnia 3 sierpnia 2004 r. w sprawie świadczeń rzeczowych na rzecz obrony w czasie pokoju (Dz.U. </w:t>
      </w:r>
      <w:proofErr w:type="gramStart"/>
      <w:r w:rsidR="00901939" w:rsidRPr="00901939">
        <w:rPr>
          <w:sz w:val="24"/>
          <w:szCs w:val="24"/>
        </w:rPr>
        <w:t>z</w:t>
      </w:r>
      <w:proofErr w:type="gramEnd"/>
      <w:r w:rsidR="00901939" w:rsidRPr="00901939">
        <w:rPr>
          <w:sz w:val="24"/>
          <w:szCs w:val="24"/>
        </w:rPr>
        <w:t xml:space="preserve"> 2004r nr 181poz. 1872 z późn. </w:t>
      </w:r>
      <w:proofErr w:type="gramStart"/>
      <w:r w:rsidR="00901939" w:rsidRPr="00901939">
        <w:rPr>
          <w:sz w:val="24"/>
          <w:szCs w:val="24"/>
        </w:rPr>
        <w:t>zm</w:t>
      </w:r>
      <w:proofErr w:type="gramEnd"/>
      <w:r w:rsidR="00901939" w:rsidRPr="00901939">
        <w:rPr>
          <w:sz w:val="24"/>
          <w:szCs w:val="24"/>
        </w:rPr>
        <w:t>.)</w:t>
      </w:r>
    </w:p>
    <w:p w:rsidR="00901939" w:rsidRPr="00901939" w:rsidRDefault="003D7F34" w:rsidP="00901939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R</w:t>
      </w:r>
      <w:r w:rsidR="00901939" w:rsidRPr="00901939">
        <w:rPr>
          <w:sz w:val="24"/>
          <w:szCs w:val="24"/>
        </w:rPr>
        <w:t xml:space="preserve">ozporządzenia Rady Ministrów z dnia 11 sierpnia 2004 r. w sprawie świadczeń osobistych i rzeczowych na rzecz obrony w razie ogłoszenia mobilizacji i w czasie wojny (Dz.U. </w:t>
      </w:r>
      <w:proofErr w:type="gramStart"/>
      <w:r w:rsidR="00901939" w:rsidRPr="00901939">
        <w:rPr>
          <w:sz w:val="24"/>
          <w:szCs w:val="24"/>
        </w:rPr>
        <w:t>z</w:t>
      </w:r>
      <w:proofErr w:type="gramEnd"/>
      <w:r w:rsidR="00901939" w:rsidRPr="00901939">
        <w:rPr>
          <w:sz w:val="24"/>
          <w:szCs w:val="24"/>
        </w:rPr>
        <w:t xml:space="preserve"> 2004r nr 203poz. 2081 z późn. </w:t>
      </w:r>
      <w:proofErr w:type="gramStart"/>
      <w:r w:rsidR="00901939" w:rsidRPr="00901939">
        <w:rPr>
          <w:sz w:val="24"/>
          <w:szCs w:val="24"/>
        </w:rPr>
        <w:t>zm</w:t>
      </w:r>
      <w:proofErr w:type="gramEnd"/>
      <w:r w:rsidR="00901939" w:rsidRPr="00901939">
        <w:rPr>
          <w:sz w:val="24"/>
          <w:szCs w:val="24"/>
        </w:rPr>
        <w:t>.)</w:t>
      </w:r>
    </w:p>
    <w:p w:rsidR="00901939" w:rsidRPr="00901939" w:rsidRDefault="003D7F34" w:rsidP="00901939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R</w:t>
      </w:r>
      <w:r w:rsidR="00901939" w:rsidRPr="00901939">
        <w:rPr>
          <w:sz w:val="24"/>
          <w:szCs w:val="24"/>
        </w:rPr>
        <w:t xml:space="preserve">ozporządzenia Rady Ministrów z dnia 5 października 2004 r. w sprawie świadczeń osobistych na rzecz obrony w czasie </w:t>
      </w:r>
      <w:proofErr w:type="gramStart"/>
      <w:r w:rsidR="00901939" w:rsidRPr="00901939">
        <w:rPr>
          <w:sz w:val="24"/>
          <w:szCs w:val="24"/>
        </w:rPr>
        <w:t>pokoju  Dz</w:t>
      </w:r>
      <w:proofErr w:type="gramEnd"/>
      <w:r w:rsidR="00901939" w:rsidRPr="00901939">
        <w:rPr>
          <w:sz w:val="24"/>
          <w:szCs w:val="24"/>
        </w:rPr>
        <w:t xml:space="preserve">.U. </w:t>
      </w:r>
      <w:proofErr w:type="gramStart"/>
      <w:r w:rsidR="00901939" w:rsidRPr="00901939">
        <w:rPr>
          <w:sz w:val="24"/>
          <w:szCs w:val="24"/>
        </w:rPr>
        <w:t>z</w:t>
      </w:r>
      <w:proofErr w:type="gramEnd"/>
      <w:r w:rsidR="00901939" w:rsidRPr="00901939">
        <w:rPr>
          <w:sz w:val="24"/>
          <w:szCs w:val="24"/>
        </w:rPr>
        <w:t xml:space="preserve"> 2004 r nr 229 poz. 2307 z późn. </w:t>
      </w:r>
      <w:proofErr w:type="gramStart"/>
      <w:r w:rsidR="00901939" w:rsidRPr="00901939">
        <w:rPr>
          <w:sz w:val="24"/>
          <w:szCs w:val="24"/>
        </w:rPr>
        <w:t>zm</w:t>
      </w:r>
      <w:proofErr w:type="gramEnd"/>
      <w:r w:rsidR="00901939" w:rsidRPr="00901939">
        <w:rPr>
          <w:sz w:val="24"/>
          <w:szCs w:val="24"/>
        </w:rPr>
        <w:t>.)</w:t>
      </w:r>
    </w:p>
    <w:p w:rsidR="00901939" w:rsidRPr="00901939" w:rsidRDefault="00901939" w:rsidP="00D852CE">
      <w:pPr>
        <w:spacing w:after="0"/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10) prowadzenia spraw związanych z orzekaniem o konieczności sprawowania przez osoby podlegające obowiązkowi odbycia zasadniczej służby wojskowej bezpośredniej opieki nad członkiem rodziny oraz o uznaniu osoby, której doręczono kartę </w:t>
      </w:r>
      <w:proofErr w:type="gramStart"/>
      <w:r w:rsidRPr="00901939">
        <w:rPr>
          <w:sz w:val="24"/>
          <w:szCs w:val="24"/>
        </w:rPr>
        <w:t>powołania  oraz</w:t>
      </w:r>
      <w:proofErr w:type="gramEnd"/>
      <w:r w:rsidRPr="00901939">
        <w:rPr>
          <w:sz w:val="24"/>
          <w:szCs w:val="24"/>
        </w:rPr>
        <w:t xml:space="preserve"> żołnierza odbywającego tę służbę za posiadającego na wyłącznym utrzymaniu członków rodziny na podstawie:</w:t>
      </w:r>
    </w:p>
    <w:p w:rsidR="00901939" w:rsidRPr="00901939" w:rsidRDefault="003D7F34" w:rsidP="00D852CE">
      <w:pPr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U</w:t>
      </w:r>
      <w:r w:rsidR="00901939" w:rsidRPr="00901939">
        <w:rPr>
          <w:sz w:val="24"/>
          <w:szCs w:val="24"/>
        </w:rPr>
        <w:t xml:space="preserve">stawy z dnia 21 listopada 1967 r o powszechnym obowiązku obrony Rzeczypospolitej Polskiej (Dz. U. </w:t>
      </w:r>
      <w:proofErr w:type="gramStart"/>
      <w:r w:rsidR="00901939" w:rsidRPr="00901939">
        <w:rPr>
          <w:sz w:val="24"/>
          <w:szCs w:val="24"/>
        </w:rPr>
        <w:t>z</w:t>
      </w:r>
      <w:proofErr w:type="gramEnd"/>
      <w:r w:rsidR="00901939" w:rsidRPr="00901939">
        <w:rPr>
          <w:sz w:val="24"/>
          <w:szCs w:val="24"/>
        </w:rPr>
        <w:t xml:space="preserve"> 2017 r. poz. 1430 z późn. </w:t>
      </w:r>
      <w:proofErr w:type="gramStart"/>
      <w:r w:rsidR="00901939" w:rsidRPr="00901939">
        <w:rPr>
          <w:sz w:val="24"/>
          <w:szCs w:val="24"/>
        </w:rPr>
        <w:t>zm</w:t>
      </w:r>
      <w:proofErr w:type="gramEnd"/>
      <w:r w:rsidR="00901939" w:rsidRPr="00901939">
        <w:rPr>
          <w:sz w:val="24"/>
          <w:szCs w:val="24"/>
        </w:rPr>
        <w:t>.)</w:t>
      </w:r>
    </w:p>
    <w:p w:rsidR="00901939" w:rsidRPr="00901939" w:rsidRDefault="003D7F34" w:rsidP="00901939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R</w:t>
      </w:r>
      <w:r w:rsidR="00901939" w:rsidRPr="00901939">
        <w:rPr>
          <w:sz w:val="24"/>
          <w:szCs w:val="24"/>
        </w:rPr>
        <w:t xml:space="preserve">ozporządzenia Rady Ministrów z dnia 9 marca 2011 r. w sprawie orzekania o konieczności sprawowania przez osobę podlegającą obowiązkowi odbycia zasadniczej służby wojskowej bezpośredniej opieki nad członkiem rodziny (Dz. U. </w:t>
      </w:r>
      <w:proofErr w:type="gramStart"/>
      <w:r w:rsidR="00901939" w:rsidRPr="00901939">
        <w:rPr>
          <w:sz w:val="24"/>
          <w:szCs w:val="24"/>
        </w:rPr>
        <w:t>z</w:t>
      </w:r>
      <w:proofErr w:type="gramEnd"/>
      <w:r w:rsidR="00901939" w:rsidRPr="00901939">
        <w:rPr>
          <w:sz w:val="24"/>
          <w:szCs w:val="24"/>
        </w:rPr>
        <w:t xml:space="preserve"> 2011 r. nr 64 poz. 333)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>11) ustalania i wypłacania świadczeń pieniężnych żołnierzowi rezerwy, który odbył ćwiczenia wojskowe na podstawie:</w:t>
      </w:r>
    </w:p>
    <w:p w:rsidR="00901939" w:rsidRPr="00901939" w:rsidRDefault="003D7F34" w:rsidP="00901939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U</w:t>
      </w:r>
      <w:r w:rsidR="00901939" w:rsidRPr="00901939">
        <w:rPr>
          <w:sz w:val="24"/>
          <w:szCs w:val="24"/>
        </w:rPr>
        <w:t xml:space="preserve">stawy z dnia 21 listopada 1967 r o powszechnym obowiązku obrony Rzeczypospolitej Polskiej (Dz. U. </w:t>
      </w:r>
      <w:proofErr w:type="gramStart"/>
      <w:r w:rsidR="00901939" w:rsidRPr="00901939">
        <w:rPr>
          <w:sz w:val="24"/>
          <w:szCs w:val="24"/>
        </w:rPr>
        <w:t>z</w:t>
      </w:r>
      <w:proofErr w:type="gramEnd"/>
      <w:r w:rsidR="00901939" w:rsidRPr="00901939">
        <w:rPr>
          <w:sz w:val="24"/>
          <w:szCs w:val="24"/>
        </w:rPr>
        <w:t xml:space="preserve"> 2017 r. poz. 1430 z późn. </w:t>
      </w:r>
      <w:proofErr w:type="gramStart"/>
      <w:r w:rsidR="00901939" w:rsidRPr="00901939">
        <w:rPr>
          <w:sz w:val="24"/>
          <w:szCs w:val="24"/>
        </w:rPr>
        <w:t>zm</w:t>
      </w:r>
      <w:proofErr w:type="gramEnd"/>
      <w:r w:rsidR="00901939" w:rsidRPr="00901939">
        <w:rPr>
          <w:sz w:val="24"/>
          <w:szCs w:val="24"/>
        </w:rPr>
        <w:t>.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</w:t>
      </w:r>
      <w:r w:rsidR="003D7F34">
        <w:rPr>
          <w:sz w:val="24"/>
          <w:szCs w:val="24"/>
        </w:rPr>
        <w:t xml:space="preserve">     - R</w:t>
      </w:r>
      <w:r w:rsidRPr="00901939">
        <w:rPr>
          <w:sz w:val="24"/>
          <w:szCs w:val="24"/>
        </w:rPr>
        <w:t xml:space="preserve">ozporządzenia Rady Ministrów z dnia 25 sierpnia 2015 r. w sprawie sposobu ustalania i trybu wypłacania świadczenia pieniężnego żołnierzom rezerwy oraz osobom przeniesionym do rezerwy niebędącym żołnierzami rezerwy (Dz.U.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2018 poz. 881)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proofErr w:type="gramStart"/>
      <w:r w:rsidRPr="00901939">
        <w:rPr>
          <w:sz w:val="24"/>
          <w:szCs w:val="24"/>
        </w:rPr>
        <w:t>12)  prowadzenia</w:t>
      </w:r>
      <w:proofErr w:type="gramEnd"/>
      <w:r w:rsidRPr="00901939">
        <w:rPr>
          <w:sz w:val="24"/>
          <w:szCs w:val="24"/>
        </w:rPr>
        <w:t xml:space="preserve"> spraw związanych z pokrywaniem należności mieszkaniowych i opłat eksploatacyjnych żołnierzom uznanym za samotnych (ustawa o powszechnym obowiązku obrony Rzeczypospolitej Polskiej na podstawie:</w:t>
      </w:r>
    </w:p>
    <w:p w:rsidR="00901939" w:rsidRPr="00901939" w:rsidRDefault="003D7F34" w:rsidP="00901939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U</w:t>
      </w:r>
      <w:r w:rsidR="00901939" w:rsidRPr="00901939">
        <w:rPr>
          <w:sz w:val="24"/>
          <w:szCs w:val="24"/>
        </w:rPr>
        <w:t xml:space="preserve">stawy z dnia 21 listopada 1967 r o powszechnym obowiązku obrony Rzeczypospolitej Polskiej (Dz. U. </w:t>
      </w:r>
      <w:proofErr w:type="gramStart"/>
      <w:r w:rsidR="00901939" w:rsidRPr="00901939">
        <w:rPr>
          <w:sz w:val="24"/>
          <w:szCs w:val="24"/>
        </w:rPr>
        <w:t>z</w:t>
      </w:r>
      <w:proofErr w:type="gramEnd"/>
      <w:r w:rsidR="00901939" w:rsidRPr="00901939">
        <w:rPr>
          <w:sz w:val="24"/>
          <w:szCs w:val="24"/>
        </w:rPr>
        <w:t xml:space="preserve"> 2017 r. poz. 1430 z późn. </w:t>
      </w:r>
      <w:proofErr w:type="gramStart"/>
      <w:r w:rsidR="00901939" w:rsidRPr="00901939">
        <w:rPr>
          <w:sz w:val="24"/>
          <w:szCs w:val="24"/>
        </w:rPr>
        <w:t>zm</w:t>
      </w:r>
      <w:proofErr w:type="gramEnd"/>
      <w:r w:rsidR="00901939" w:rsidRPr="00901939">
        <w:rPr>
          <w:sz w:val="24"/>
          <w:szCs w:val="24"/>
        </w:rPr>
        <w:t>.)</w:t>
      </w:r>
    </w:p>
    <w:p w:rsidR="00901939" w:rsidRPr="00901939" w:rsidRDefault="00901939" w:rsidP="00901939">
      <w:pPr>
        <w:ind w:left="567" w:hanging="283"/>
        <w:jc w:val="both"/>
        <w:rPr>
          <w:sz w:val="24"/>
          <w:szCs w:val="24"/>
        </w:rPr>
      </w:pPr>
      <w:r w:rsidRPr="00901939">
        <w:rPr>
          <w:sz w:val="24"/>
          <w:szCs w:val="24"/>
        </w:rPr>
        <w:t xml:space="preserve">      - </w:t>
      </w:r>
      <w:r w:rsidR="003D7F34">
        <w:rPr>
          <w:sz w:val="24"/>
          <w:szCs w:val="24"/>
        </w:rPr>
        <w:t>R</w:t>
      </w:r>
      <w:r w:rsidRPr="00901939">
        <w:rPr>
          <w:sz w:val="24"/>
          <w:szCs w:val="24"/>
        </w:rPr>
        <w:t xml:space="preserve">ozporządzenia Ministra Obrony Narodowej z dnia 7 września 2015 r. w sprawie sposobu i trybu pokrywania należności i opłat mieszkaniowych osobom spełniającym </w:t>
      </w:r>
      <w:r w:rsidRPr="00901939">
        <w:rPr>
          <w:sz w:val="24"/>
          <w:szCs w:val="24"/>
        </w:rPr>
        <w:lastRenderedPageBreak/>
        <w:t xml:space="preserve">powszechny obowiązek obrony Rzeczypospolitej Polskiej oraz członkom ich rodzin (Dz.U. </w:t>
      </w:r>
      <w:proofErr w:type="gramStart"/>
      <w:r w:rsidRPr="00901939">
        <w:rPr>
          <w:sz w:val="24"/>
          <w:szCs w:val="24"/>
        </w:rPr>
        <w:t>z</w:t>
      </w:r>
      <w:proofErr w:type="gramEnd"/>
      <w:r w:rsidRPr="00901939">
        <w:rPr>
          <w:sz w:val="24"/>
          <w:szCs w:val="24"/>
        </w:rPr>
        <w:t xml:space="preserve"> 2015 r poz. 1503)</w:t>
      </w:r>
    </w:p>
    <w:p w:rsidR="00875118" w:rsidRDefault="00875118" w:rsidP="00047DF3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proofErr w:type="gramStart"/>
      <w:r w:rsidRPr="00E34A58">
        <w:rPr>
          <w:rFonts w:cstheme="minorHAnsi"/>
          <w:sz w:val="24"/>
          <w:szCs w:val="24"/>
        </w:rPr>
        <w:t>nadzoru</w:t>
      </w:r>
      <w:proofErr w:type="gramEnd"/>
      <w:r w:rsidRPr="00E34A58">
        <w:rPr>
          <w:rFonts w:cstheme="minorHAnsi"/>
          <w:sz w:val="24"/>
          <w:szCs w:val="24"/>
        </w:rPr>
        <w:t xml:space="preserve"> nad systemem wykrywania skażeń i </w:t>
      </w:r>
      <w:r w:rsidR="00161E7B">
        <w:rPr>
          <w:rFonts w:cstheme="minorHAnsi"/>
          <w:sz w:val="24"/>
          <w:szCs w:val="24"/>
        </w:rPr>
        <w:t>powiadamiania o ich wystąpieniu</w:t>
      </w:r>
    </w:p>
    <w:p w:rsidR="00161E7B" w:rsidRPr="00E34A58" w:rsidRDefault="00161E7B" w:rsidP="00047DF3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</w:t>
      </w:r>
      <w:proofErr w:type="gramEnd"/>
      <w:r>
        <w:rPr>
          <w:rFonts w:cstheme="minorHAnsi"/>
          <w:sz w:val="24"/>
          <w:szCs w:val="24"/>
        </w:rPr>
        <w:t xml:space="preserve"> podstawie:</w:t>
      </w:r>
    </w:p>
    <w:p w:rsidR="00875118" w:rsidRPr="00E34A58" w:rsidRDefault="00047DF3" w:rsidP="00161E7B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D7F34">
        <w:rPr>
          <w:rFonts w:cstheme="minorHAnsi"/>
          <w:sz w:val="24"/>
          <w:szCs w:val="24"/>
        </w:rPr>
        <w:t>R</w:t>
      </w:r>
      <w:r w:rsidR="00161E7B">
        <w:rPr>
          <w:rFonts w:cstheme="minorHAnsi"/>
          <w:sz w:val="24"/>
          <w:szCs w:val="24"/>
        </w:rPr>
        <w:t>ozporządzenia</w:t>
      </w:r>
      <w:r w:rsidR="00875118" w:rsidRPr="00E34A58">
        <w:rPr>
          <w:rFonts w:cstheme="minorHAnsi"/>
          <w:sz w:val="24"/>
          <w:szCs w:val="24"/>
        </w:rPr>
        <w:t xml:space="preserve"> Rady Ministrów z dnia 7 stycznia 2013 r. w sprawie systemów wykrywania skażeń i powiadamiania o ich wystąpieniu oraz właściwości organów w tych sprawach /Dz.U. </w:t>
      </w:r>
      <w:proofErr w:type="gramStart"/>
      <w:r w:rsidR="00875118" w:rsidRPr="00E34A58">
        <w:rPr>
          <w:rFonts w:cstheme="minorHAnsi"/>
          <w:sz w:val="24"/>
          <w:szCs w:val="24"/>
        </w:rPr>
        <w:t>z</w:t>
      </w:r>
      <w:proofErr w:type="gramEnd"/>
      <w:r w:rsidR="00875118" w:rsidRPr="00E34A58">
        <w:rPr>
          <w:rFonts w:cstheme="minorHAnsi"/>
          <w:sz w:val="24"/>
          <w:szCs w:val="24"/>
        </w:rPr>
        <w:t xml:space="preserve"> 2013 r. poz. 96/ oraz „Wytycznych Szefa Obrony Cywilnej Kraju z dnia 17 grudnia 2010 r. w sprawie ogólnych zasad przygotowania i zapewnienia działania systemu wykrywania i alarmowania (SWA) oraz systemu wczesnego ostrzegania o zagrożeniach (SWO) w województwach, powiatach i gm</w:t>
      </w:r>
      <w:r w:rsidR="00161E7B">
        <w:rPr>
          <w:rFonts w:cstheme="minorHAnsi"/>
          <w:sz w:val="24"/>
          <w:szCs w:val="24"/>
        </w:rPr>
        <w:t>inach”.</w:t>
      </w:r>
    </w:p>
    <w:p w:rsidR="00E86600" w:rsidRDefault="00875118" w:rsidP="00047DF3">
      <w:pPr>
        <w:pStyle w:val="Akapitzlist"/>
        <w:numPr>
          <w:ilvl w:val="0"/>
          <w:numId w:val="5"/>
        </w:numPr>
        <w:spacing w:before="240"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proofErr w:type="gramStart"/>
      <w:r w:rsidRPr="00E34A58">
        <w:rPr>
          <w:rFonts w:cstheme="minorHAnsi"/>
          <w:sz w:val="24"/>
          <w:szCs w:val="24"/>
        </w:rPr>
        <w:t>obsługa</w:t>
      </w:r>
      <w:proofErr w:type="gramEnd"/>
      <w:r w:rsidRPr="00E34A58">
        <w:rPr>
          <w:rFonts w:cstheme="minorHAnsi"/>
          <w:sz w:val="24"/>
          <w:szCs w:val="24"/>
        </w:rPr>
        <w:t xml:space="preserve"> kancelaryjno – biurowa Zespołu Zarządzania Kryzysowego Miasta Rzeszowa </w:t>
      </w:r>
    </w:p>
    <w:p w:rsidR="00161E7B" w:rsidRDefault="00161E7B" w:rsidP="00E86600">
      <w:pPr>
        <w:pStyle w:val="Akapitzlist"/>
        <w:spacing w:before="240" w:after="0" w:line="240" w:lineRule="auto"/>
        <w:ind w:left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</w:t>
      </w:r>
      <w:proofErr w:type="gramEnd"/>
      <w:r>
        <w:rPr>
          <w:rFonts w:cstheme="minorHAnsi"/>
          <w:sz w:val="24"/>
          <w:szCs w:val="24"/>
        </w:rPr>
        <w:t xml:space="preserve"> podstawie</w:t>
      </w:r>
      <w:r w:rsidR="00047DF3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:rsidR="00875118" w:rsidRDefault="00161E7B" w:rsidP="00161E7B">
      <w:pPr>
        <w:pStyle w:val="Akapitzlist"/>
        <w:spacing w:before="240" w:after="0" w:line="240" w:lineRule="auto"/>
        <w:ind w:left="567" w:hanging="141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 w:rsidR="00047DF3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</w:t>
      </w:r>
      <w:r w:rsidR="003D7F34">
        <w:rPr>
          <w:rFonts w:cstheme="minorHAnsi"/>
          <w:snapToGrid w:val="0"/>
          <w:sz w:val="24"/>
          <w:szCs w:val="24"/>
        </w:rPr>
        <w:t>U</w:t>
      </w:r>
      <w:r w:rsidR="00875118" w:rsidRPr="00E34A58">
        <w:rPr>
          <w:rFonts w:cstheme="minorHAnsi"/>
          <w:snapToGrid w:val="0"/>
          <w:sz w:val="24"/>
          <w:szCs w:val="24"/>
        </w:rPr>
        <w:t>staw</w:t>
      </w:r>
      <w:r>
        <w:rPr>
          <w:rFonts w:cstheme="minorHAnsi"/>
          <w:snapToGrid w:val="0"/>
          <w:sz w:val="24"/>
          <w:szCs w:val="24"/>
        </w:rPr>
        <w:t>y</w:t>
      </w:r>
      <w:proofErr w:type="gramEnd"/>
      <w:r w:rsidR="00875118" w:rsidRPr="00E34A58">
        <w:rPr>
          <w:rFonts w:cstheme="minorHAnsi"/>
          <w:snapToGrid w:val="0"/>
          <w:sz w:val="24"/>
          <w:szCs w:val="24"/>
        </w:rPr>
        <w:t xml:space="preserve"> z </w:t>
      </w:r>
      <w:r w:rsidR="00047DF3">
        <w:rPr>
          <w:rFonts w:cstheme="minorHAnsi"/>
          <w:snapToGrid w:val="0"/>
          <w:sz w:val="24"/>
          <w:szCs w:val="24"/>
        </w:rPr>
        <w:t xml:space="preserve"> </w:t>
      </w:r>
      <w:r w:rsidR="00875118" w:rsidRPr="00E34A58">
        <w:rPr>
          <w:rFonts w:cstheme="minorHAnsi"/>
          <w:snapToGrid w:val="0"/>
          <w:sz w:val="24"/>
          <w:szCs w:val="24"/>
        </w:rPr>
        <w:t xml:space="preserve">dnia </w:t>
      </w:r>
      <w:r w:rsidR="00047DF3">
        <w:rPr>
          <w:rFonts w:cstheme="minorHAnsi"/>
          <w:snapToGrid w:val="0"/>
          <w:sz w:val="24"/>
          <w:szCs w:val="24"/>
        </w:rPr>
        <w:t xml:space="preserve"> </w:t>
      </w:r>
      <w:r w:rsidR="00875118" w:rsidRPr="00E34A58">
        <w:rPr>
          <w:rFonts w:cstheme="minorHAnsi"/>
          <w:snapToGrid w:val="0"/>
          <w:sz w:val="24"/>
          <w:szCs w:val="24"/>
        </w:rPr>
        <w:t xml:space="preserve">26 </w:t>
      </w:r>
      <w:r w:rsidR="00047DF3">
        <w:rPr>
          <w:rFonts w:cstheme="minorHAnsi"/>
          <w:snapToGrid w:val="0"/>
          <w:sz w:val="24"/>
          <w:szCs w:val="24"/>
        </w:rPr>
        <w:t xml:space="preserve"> </w:t>
      </w:r>
      <w:r w:rsidR="00875118" w:rsidRPr="00E34A58">
        <w:rPr>
          <w:rFonts w:cstheme="minorHAnsi"/>
          <w:snapToGrid w:val="0"/>
          <w:sz w:val="24"/>
          <w:szCs w:val="24"/>
        </w:rPr>
        <w:t xml:space="preserve">kwietnia </w:t>
      </w:r>
      <w:r w:rsidR="00047DF3">
        <w:rPr>
          <w:rFonts w:cstheme="minorHAnsi"/>
          <w:snapToGrid w:val="0"/>
          <w:sz w:val="24"/>
          <w:szCs w:val="24"/>
        </w:rPr>
        <w:t xml:space="preserve"> </w:t>
      </w:r>
      <w:r w:rsidR="00875118" w:rsidRPr="00E34A58">
        <w:rPr>
          <w:rFonts w:cstheme="minorHAnsi"/>
          <w:snapToGrid w:val="0"/>
          <w:sz w:val="24"/>
          <w:szCs w:val="24"/>
        </w:rPr>
        <w:t>2007</w:t>
      </w:r>
      <w:r w:rsidR="00047DF3">
        <w:rPr>
          <w:rFonts w:cstheme="minorHAnsi"/>
          <w:snapToGrid w:val="0"/>
          <w:sz w:val="24"/>
          <w:szCs w:val="24"/>
        </w:rPr>
        <w:t xml:space="preserve"> </w:t>
      </w:r>
      <w:r w:rsidR="00875118" w:rsidRPr="00E34A58">
        <w:rPr>
          <w:rFonts w:cstheme="minorHAnsi"/>
          <w:snapToGrid w:val="0"/>
          <w:sz w:val="24"/>
          <w:szCs w:val="24"/>
        </w:rPr>
        <w:t xml:space="preserve">r. o zarządzaniu kryzysowym (Dz. U. Nr 89, poz. 590 </w:t>
      </w:r>
      <w:proofErr w:type="gramStart"/>
      <w:r w:rsidR="00875118" w:rsidRPr="00E34A58">
        <w:rPr>
          <w:rFonts w:cstheme="minorHAnsi"/>
          <w:snapToGrid w:val="0"/>
          <w:sz w:val="24"/>
          <w:szCs w:val="24"/>
        </w:rPr>
        <w:t xml:space="preserve">z </w:t>
      </w:r>
      <w:r w:rsidR="00E86600">
        <w:rPr>
          <w:rFonts w:cstheme="minorHAnsi"/>
          <w:snapToGrid w:val="0"/>
          <w:sz w:val="24"/>
          <w:szCs w:val="24"/>
        </w:rPr>
        <w:t xml:space="preserve"> </w:t>
      </w:r>
      <w:r w:rsidR="00875118" w:rsidRPr="00E34A58">
        <w:rPr>
          <w:rFonts w:cstheme="minorHAnsi"/>
          <w:snapToGrid w:val="0"/>
          <w:sz w:val="24"/>
          <w:szCs w:val="24"/>
        </w:rPr>
        <w:t>póź</w:t>
      </w:r>
      <w:r>
        <w:rPr>
          <w:rFonts w:cstheme="minorHAnsi"/>
          <w:snapToGrid w:val="0"/>
          <w:sz w:val="24"/>
          <w:szCs w:val="24"/>
        </w:rPr>
        <w:t>n</w:t>
      </w:r>
      <w:proofErr w:type="gramEnd"/>
      <w:r w:rsidR="00875118" w:rsidRPr="00E34A58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="00875118" w:rsidRPr="00E34A58">
        <w:rPr>
          <w:rFonts w:cstheme="minorHAnsi"/>
          <w:snapToGrid w:val="0"/>
          <w:sz w:val="24"/>
          <w:szCs w:val="24"/>
        </w:rPr>
        <w:t>zm</w:t>
      </w:r>
      <w:proofErr w:type="gramEnd"/>
      <w:r w:rsidR="00875118" w:rsidRPr="00E34A58">
        <w:rPr>
          <w:rFonts w:cstheme="minorHAnsi"/>
          <w:snapToGrid w:val="0"/>
          <w:sz w:val="24"/>
          <w:szCs w:val="24"/>
        </w:rPr>
        <w:t xml:space="preserve">.) </w:t>
      </w:r>
    </w:p>
    <w:p w:rsidR="00E86600" w:rsidRPr="00DC4DA6" w:rsidRDefault="004D15A0" w:rsidP="00DC4DA6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C4DA6">
        <w:rPr>
          <w:rFonts w:cstheme="minorHAnsi"/>
          <w:sz w:val="24"/>
          <w:szCs w:val="24"/>
        </w:rPr>
        <w:t xml:space="preserve">wystawiania kart przydziału mobilizacyjnego w </w:t>
      </w:r>
      <w:proofErr w:type="gramStart"/>
      <w:r w:rsidRPr="00DC4DA6">
        <w:rPr>
          <w:rFonts w:cstheme="minorHAnsi"/>
          <w:sz w:val="24"/>
          <w:szCs w:val="24"/>
        </w:rPr>
        <w:t>MOADA</w:t>
      </w:r>
      <w:r w:rsidR="00DC4DA6" w:rsidRPr="00DC4DA6">
        <w:rPr>
          <w:rFonts w:cstheme="minorHAnsi"/>
          <w:sz w:val="24"/>
          <w:szCs w:val="24"/>
        </w:rPr>
        <w:t xml:space="preserve"> </w:t>
      </w:r>
      <w:r w:rsidR="00E86600" w:rsidRPr="00DC4DA6">
        <w:rPr>
          <w:rFonts w:cstheme="minorHAnsi"/>
          <w:sz w:val="24"/>
          <w:szCs w:val="24"/>
        </w:rPr>
        <w:t xml:space="preserve"> </w:t>
      </w:r>
      <w:r w:rsidRPr="00DC4DA6">
        <w:rPr>
          <w:rFonts w:cstheme="minorHAnsi"/>
          <w:sz w:val="24"/>
          <w:szCs w:val="24"/>
        </w:rPr>
        <w:t xml:space="preserve"> na</w:t>
      </w:r>
      <w:proofErr w:type="gramEnd"/>
      <w:r w:rsidRPr="00DC4DA6">
        <w:rPr>
          <w:rFonts w:cstheme="minorHAnsi"/>
          <w:sz w:val="24"/>
          <w:szCs w:val="24"/>
        </w:rPr>
        <w:t xml:space="preserve"> podstawie</w:t>
      </w:r>
      <w:r w:rsidR="00E86600" w:rsidRPr="00DC4DA6">
        <w:rPr>
          <w:rFonts w:cstheme="minorHAnsi"/>
          <w:sz w:val="24"/>
          <w:szCs w:val="24"/>
        </w:rPr>
        <w:t>:</w:t>
      </w:r>
    </w:p>
    <w:p w:rsidR="004D15A0" w:rsidRDefault="004D15A0" w:rsidP="001B6D5D">
      <w:pPr>
        <w:tabs>
          <w:tab w:val="left" w:pos="567"/>
        </w:tabs>
        <w:spacing w:after="100" w:afterAutospacing="1" w:line="240" w:lineRule="auto"/>
        <w:ind w:left="567" w:hanging="141"/>
        <w:jc w:val="both"/>
        <w:rPr>
          <w:rFonts w:cstheme="minorHAnsi"/>
          <w:sz w:val="24"/>
          <w:szCs w:val="24"/>
        </w:rPr>
      </w:pPr>
      <w:r w:rsidRPr="004D15A0">
        <w:rPr>
          <w:rFonts w:cstheme="minorHAnsi"/>
          <w:sz w:val="24"/>
          <w:szCs w:val="24"/>
        </w:rPr>
        <w:t xml:space="preserve"> </w:t>
      </w:r>
      <w:r w:rsidR="00E86600">
        <w:rPr>
          <w:rFonts w:cstheme="minorHAnsi"/>
          <w:sz w:val="24"/>
          <w:szCs w:val="24"/>
        </w:rPr>
        <w:t xml:space="preserve"> </w:t>
      </w:r>
      <w:r w:rsidR="00694D53">
        <w:rPr>
          <w:rFonts w:cstheme="minorHAnsi"/>
          <w:sz w:val="24"/>
          <w:szCs w:val="24"/>
        </w:rPr>
        <w:t>-</w:t>
      </w:r>
      <w:r w:rsidR="00E86600">
        <w:rPr>
          <w:rFonts w:cstheme="minorHAnsi"/>
          <w:sz w:val="24"/>
          <w:szCs w:val="24"/>
        </w:rPr>
        <w:t xml:space="preserve"> </w:t>
      </w:r>
      <w:r w:rsidR="003D7F34">
        <w:rPr>
          <w:rFonts w:cstheme="minorHAnsi"/>
          <w:sz w:val="24"/>
          <w:szCs w:val="24"/>
        </w:rPr>
        <w:t>Us</w:t>
      </w:r>
      <w:r w:rsidRPr="004D15A0">
        <w:rPr>
          <w:rFonts w:cstheme="minorHAnsi"/>
          <w:sz w:val="24"/>
          <w:szCs w:val="24"/>
        </w:rPr>
        <w:t xml:space="preserve">tawy o powszechnym obowiązku obrony Rzeczpospolitej Polskiej </w:t>
      </w:r>
      <w:r w:rsidRPr="004D15A0">
        <w:rPr>
          <w:rFonts w:cstheme="minorHAnsi"/>
          <w:sz w:val="24"/>
          <w:szCs w:val="24"/>
        </w:rPr>
        <w:br/>
        <w:t>z dnia 21 listopada 1967 r. (Dz. U. 2017</w:t>
      </w:r>
      <w:r w:rsidR="00694D53">
        <w:rPr>
          <w:rFonts w:cstheme="minorHAnsi"/>
          <w:sz w:val="24"/>
          <w:szCs w:val="24"/>
        </w:rPr>
        <w:t xml:space="preserve"> </w:t>
      </w:r>
      <w:proofErr w:type="gramStart"/>
      <w:r w:rsidRPr="004D15A0">
        <w:rPr>
          <w:rFonts w:cstheme="minorHAnsi"/>
          <w:sz w:val="24"/>
          <w:szCs w:val="24"/>
        </w:rPr>
        <w:t>r</w:t>
      </w:r>
      <w:proofErr w:type="gramEnd"/>
      <w:r w:rsidRPr="004D15A0">
        <w:rPr>
          <w:rFonts w:cstheme="minorHAnsi"/>
          <w:sz w:val="24"/>
          <w:szCs w:val="24"/>
        </w:rPr>
        <w:t>., poz. 1430 z póź</w:t>
      </w:r>
      <w:r w:rsidR="00694D53">
        <w:rPr>
          <w:rFonts w:cstheme="minorHAnsi"/>
          <w:sz w:val="24"/>
          <w:szCs w:val="24"/>
        </w:rPr>
        <w:t>n</w:t>
      </w:r>
      <w:r w:rsidRPr="004D15A0">
        <w:rPr>
          <w:rFonts w:cstheme="minorHAnsi"/>
          <w:sz w:val="24"/>
          <w:szCs w:val="24"/>
        </w:rPr>
        <w:t xml:space="preserve">. </w:t>
      </w:r>
      <w:proofErr w:type="gramStart"/>
      <w:r w:rsidRPr="004D15A0">
        <w:rPr>
          <w:rFonts w:cstheme="minorHAnsi"/>
          <w:sz w:val="24"/>
          <w:szCs w:val="24"/>
        </w:rPr>
        <w:t>zm</w:t>
      </w:r>
      <w:proofErr w:type="gramEnd"/>
      <w:r w:rsidRPr="004D15A0">
        <w:rPr>
          <w:rFonts w:cstheme="minorHAnsi"/>
          <w:sz w:val="24"/>
          <w:szCs w:val="24"/>
        </w:rPr>
        <w:t xml:space="preserve">.) oraz rozporządzenia Rady Ministrów z dnia 25 czerwca 2002 r. w sprawie szczegółowego zakresu działania Szefa Obrony Cywilnej Kraju, szefów obrony cywilnej województw, powiatów i gmin (Dz. U. </w:t>
      </w:r>
      <w:proofErr w:type="gramStart"/>
      <w:r w:rsidRPr="004D15A0">
        <w:rPr>
          <w:rFonts w:cstheme="minorHAnsi"/>
          <w:sz w:val="24"/>
          <w:szCs w:val="24"/>
        </w:rPr>
        <w:t>z</w:t>
      </w:r>
      <w:proofErr w:type="gramEnd"/>
      <w:r w:rsidRPr="004D15A0">
        <w:rPr>
          <w:rFonts w:cstheme="minorHAnsi"/>
          <w:sz w:val="24"/>
          <w:szCs w:val="24"/>
        </w:rPr>
        <w:t xml:space="preserve"> 2002 r. Nr 96, poz. 850). </w:t>
      </w:r>
    </w:p>
    <w:p w:rsidR="00E86600" w:rsidRPr="00DC4DA6" w:rsidRDefault="00D73F1F" w:rsidP="00DC4DA6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DC4DA6">
        <w:rPr>
          <w:rFonts w:cs="Calibri"/>
          <w:sz w:val="24"/>
          <w:szCs w:val="24"/>
        </w:rPr>
        <w:t xml:space="preserve">prowadzenia i aktualizowania „Planu przygotowania podmiotów leczniczych Miasta Rzeszowa na potrzeby </w:t>
      </w:r>
      <w:proofErr w:type="gramStart"/>
      <w:r w:rsidRPr="00DC4DA6">
        <w:rPr>
          <w:rFonts w:cs="Calibri"/>
          <w:sz w:val="24"/>
          <w:szCs w:val="24"/>
        </w:rPr>
        <w:t xml:space="preserve">obronne” </w:t>
      </w:r>
      <w:r w:rsidR="00E86600" w:rsidRPr="00DC4DA6">
        <w:rPr>
          <w:rFonts w:cstheme="minorHAnsi"/>
          <w:sz w:val="24"/>
          <w:szCs w:val="24"/>
        </w:rPr>
        <w:t xml:space="preserve">  na</w:t>
      </w:r>
      <w:proofErr w:type="gramEnd"/>
      <w:r w:rsidR="00E86600" w:rsidRPr="00DC4DA6">
        <w:rPr>
          <w:rFonts w:cstheme="minorHAnsi"/>
          <w:sz w:val="24"/>
          <w:szCs w:val="24"/>
        </w:rPr>
        <w:t xml:space="preserve"> podstawie:</w:t>
      </w:r>
    </w:p>
    <w:p w:rsidR="00D73F1F" w:rsidRPr="00C04DBD" w:rsidRDefault="002D4203" w:rsidP="00E86600">
      <w:pPr>
        <w:spacing w:after="100" w:afterAutospacing="1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3D7F34">
        <w:rPr>
          <w:rFonts w:cs="Calibri"/>
          <w:sz w:val="24"/>
          <w:szCs w:val="24"/>
        </w:rPr>
        <w:t>U</w:t>
      </w:r>
      <w:r w:rsidR="00D73F1F" w:rsidRPr="00C04DBD">
        <w:rPr>
          <w:rFonts w:cs="Calibri"/>
          <w:sz w:val="24"/>
          <w:szCs w:val="24"/>
        </w:rPr>
        <w:t>staw</w:t>
      </w:r>
      <w:r w:rsidR="00E86600">
        <w:rPr>
          <w:rFonts w:cs="Calibri"/>
          <w:sz w:val="24"/>
          <w:szCs w:val="24"/>
        </w:rPr>
        <w:t>y</w:t>
      </w:r>
      <w:r w:rsidR="00D73F1F" w:rsidRPr="00C04DBD">
        <w:rPr>
          <w:rFonts w:cs="Calibri"/>
          <w:sz w:val="24"/>
          <w:szCs w:val="24"/>
        </w:rPr>
        <w:t xml:space="preserve"> o powszechnym obowiązku ob</w:t>
      </w:r>
      <w:r w:rsidR="00D73F1F">
        <w:rPr>
          <w:rFonts w:cs="Calibri"/>
          <w:sz w:val="24"/>
          <w:szCs w:val="24"/>
        </w:rPr>
        <w:t xml:space="preserve">rony Rzeczypospolitej Polskiej - </w:t>
      </w:r>
      <w:r w:rsidR="00D73F1F" w:rsidRPr="00C04DBD">
        <w:rPr>
          <w:rFonts w:cs="Calibri"/>
          <w:sz w:val="24"/>
          <w:szCs w:val="24"/>
        </w:rPr>
        <w:t xml:space="preserve">Dz. U. </w:t>
      </w:r>
      <w:proofErr w:type="gramStart"/>
      <w:r w:rsidR="00D73F1F" w:rsidRPr="00C04DBD">
        <w:rPr>
          <w:rFonts w:cs="Calibri"/>
          <w:sz w:val="24"/>
          <w:szCs w:val="24"/>
        </w:rPr>
        <w:t>z</w:t>
      </w:r>
      <w:proofErr w:type="gramEnd"/>
      <w:r w:rsidR="00D73F1F" w:rsidRPr="00C04DBD">
        <w:rPr>
          <w:rFonts w:cs="Calibri"/>
          <w:sz w:val="24"/>
          <w:szCs w:val="24"/>
        </w:rPr>
        <w:t xml:space="preserve"> 2017 r. poz. 1430 z p</w:t>
      </w:r>
      <w:r w:rsidR="00D73F1F">
        <w:rPr>
          <w:rFonts w:cs="Calibri"/>
          <w:sz w:val="24"/>
          <w:szCs w:val="24"/>
        </w:rPr>
        <w:t xml:space="preserve">óźn. zm., Rozporządzenie Rady Ministrów z dnia 27 czerwca 2012 r. w sprawie warunków i sposobu przygotowania oraz wykorzystywania podmiotów leczniczych </w:t>
      </w:r>
      <w:proofErr w:type="gramStart"/>
      <w:r w:rsidR="00D73F1F">
        <w:rPr>
          <w:rFonts w:cs="Calibri"/>
          <w:sz w:val="24"/>
          <w:szCs w:val="24"/>
        </w:rPr>
        <w:t>na</w:t>
      </w:r>
      <w:r>
        <w:rPr>
          <w:rFonts w:cs="Calibri"/>
          <w:sz w:val="24"/>
          <w:szCs w:val="24"/>
        </w:rPr>
        <w:t xml:space="preserve"> </w:t>
      </w:r>
      <w:r w:rsidR="00D73F1F">
        <w:rPr>
          <w:rFonts w:cs="Calibri"/>
          <w:sz w:val="24"/>
          <w:szCs w:val="24"/>
        </w:rPr>
        <w:t xml:space="preserve"> potrzeby</w:t>
      </w:r>
      <w:proofErr w:type="gramEnd"/>
      <w:r>
        <w:rPr>
          <w:rFonts w:cs="Calibri"/>
          <w:sz w:val="24"/>
          <w:szCs w:val="24"/>
        </w:rPr>
        <w:t xml:space="preserve"> </w:t>
      </w:r>
      <w:r w:rsidR="00D73F1F">
        <w:rPr>
          <w:rFonts w:cs="Calibri"/>
          <w:sz w:val="24"/>
          <w:szCs w:val="24"/>
        </w:rPr>
        <w:t xml:space="preserve"> obronne </w:t>
      </w:r>
      <w:r>
        <w:rPr>
          <w:rFonts w:cs="Calibri"/>
          <w:sz w:val="24"/>
          <w:szCs w:val="24"/>
        </w:rPr>
        <w:t xml:space="preserve"> </w:t>
      </w:r>
      <w:r w:rsidR="00D73F1F">
        <w:rPr>
          <w:rFonts w:cs="Calibri"/>
          <w:sz w:val="24"/>
          <w:szCs w:val="24"/>
        </w:rPr>
        <w:t xml:space="preserve">państwa </w:t>
      </w:r>
      <w:r>
        <w:rPr>
          <w:rFonts w:cs="Calibri"/>
          <w:sz w:val="24"/>
          <w:szCs w:val="24"/>
        </w:rPr>
        <w:t xml:space="preserve"> </w:t>
      </w:r>
      <w:r w:rsidR="00D73F1F">
        <w:rPr>
          <w:rFonts w:cs="Calibri"/>
          <w:sz w:val="24"/>
          <w:szCs w:val="24"/>
        </w:rPr>
        <w:t xml:space="preserve">oraz właściwości w tych sprawach – Dz. U. </w:t>
      </w:r>
      <w:proofErr w:type="gramStart"/>
      <w:r w:rsidR="00D73F1F">
        <w:rPr>
          <w:rFonts w:cs="Calibri"/>
          <w:sz w:val="24"/>
          <w:szCs w:val="24"/>
        </w:rPr>
        <w:t>z</w:t>
      </w:r>
      <w:proofErr w:type="gramEnd"/>
      <w:r w:rsidR="00D73F1F">
        <w:rPr>
          <w:rFonts w:cs="Calibri"/>
          <w:sz w:val="24"/>
          <w:szCs w:val="24"/>
        </w:rPr>
        <w:t xml:space="preserve"> 2012 r., poz. 741</w:t>
      </w:r>
    </w:p>
    <w:p w:rsidR="00837822" w:rsidRPr="001B6D5D" w:rsidRDefault="00D73F1F" w:rsidP="009442D6">
      <w:pPr>
        <w:pStyle w:val="Akapitzlist"/>
        <w:numPr>
          <w:ilvl w:val="0"/>
          <w:numId w:val="8"/>
        </w:numPr>
        <w:tabs>
          <w:tab w:val="left" w:pos="709"/>
        </w:tabs>
        <w:spacing w:after="0" w:line="240" w:lineRule="auto"/>
        <w:ind w:left="567" w:hanging="283"/>
        <w:jc w:val="both"/>
        <w:rPr>
          <w:rFonts w:cstheme="minorHAnsi"/>
          <w:sz w:val="24"/>
          <w:szCs w:val="24"/>
        </w:rPr>
      </w:pPr>
      <w:r w:rsidRPr="001B6D5D">
        <w:rPr>
          <w:rFonts w:cs="Calibri"/>
          <w:sz w:val="24"/>
          <w:szCs w:val="24"/>
        </w:rPr>
        <w:t xml:space="preserve">prowadzenia i aktualizowania „Planu organizacji i funkcjonowania Zespołów Zastępczych Miejsc Szpitalnych w </w:t>
      </w:r>
      <w:proofErr w:type="gramStart"/>
      <w:r w:rsidRPr="001B6D5D">
        <w:rPr>
          <w:rFonts w:cs="Calibri"/>
          <w:sz w:val="24"/>
          <w:szCs w:val="24"/>
        </w:rPr>
        <w:t xml:space="preserve">Rzeszowie” </w:t>
      </w:r>
      <w:r w:rsidR="00837822" w:rsidRPr="001B6D5D">
        <w:rPr>
          <w:rFonts w:cstheme="minorHAnsi"/>
          <w:sz w:val="24"/>
          <w:szCs w:val="24"/>
        </w:rPr>
        <w:t xml:space="preserve">  na</w:t>
      </w:r>
      <w:proofErr w:type="gramEnd"/>
      <w:r w:rsidR="00837822" w:rsidRPr="001B6D5D">
        <w:rPr>
          <w:rFonts w:cstheme="minorHAnsi"/>
          <w:sz w:val="24"/>
          <w:szCs w:val="24"/>
        </w:rPr>
        <w:t xml:space="preserve"> podstawie:</w:t>
      </w:r>
    </w:p>
    <w:p w:rsidR="00D73F1F" w:rsidRPr="00461265" w:rsidRDefault="00461265" w:rsidP="00461265">
      <w:pPr>
        <w:pStyle w:val="Akapitzlist"/>
        <w:numPr>
          <w:ilvl w:val="0"/>
          <w:numId w:val="22"/>
        </w:numPr>
        <w:spacing w:after="0" w:line="240" w:lineRule="auto"/>
        <w:ind w:left="1037" w:hanging="357"/>
        <w:jc w:val="both"/>
        <w:rPr>
          <w:rFonts w:cs="Calibri"/>
          <w:sz w:val="24"/>
          <w:szCs w:val="24"/>
        </w:rPr>
      </w:pPr>
      <w:r w:rsidRPr="00461265">
        <w:rPr>
          <w:rFonts w:cs="Calibri"/>
          <w:sz w:val="24"/>
          <w:szCs w:val="24"/>
        </w:rPr>
        <w:t>U</w:t>
      </w:r>
      <w:r w:rsidR="00D73F1F" w:rsidRPr="00461265">
        <w:rPr>
          <w:rFonts w:cs="Calibri"/>
          <w:sz w:val="24"/>
          <w:szCs w:val="24"/>
        </w:rPr>
        <w:t>staw</w:t>
      </w:r>
      <w:r w:rsidR="00837822" w:rsidRPr="00461265">
        <w:rPr>
          <w:rFonts w:cs="Calibri"/>
          <w:sz w:val="24"/>
          <w:szCs w:val="24"/>
        </w:rPr>
        <w:t>y</w:t>
      </w:r>
      <w:r w:rsidR="00D73F1F" w:rsidRPr="00461265">
        <w:rPr>
          <w:rFonts w:cs="Calibri"/>
          <w:sz w:val="24"/>
          <w:szCs w:val="24"/>
        </w:rPr>
        <w:t xml:space="preserve"> o powszechnym obowiązku obrony Rzeczypospolitej Polskiej - Dz. U. </w:t>
      </w:r>
      <w:proofErr w:type="gramStart"/>
      <w:r w:rsidR="00D73F1F" w:rsidRPr="00461265">
        <w:rPr>
          <w:rFonts w:cs="Calibri"/>
          <w:sz w:val="24"/>
          <w:szCs w:val="24"/>
        </w:rPr>
        <w:t>z</w:t>
      </w:r>
      <w:proofErr w:type="gramEnd"/>
      <w:r w:rsidR="00D73F1F" w:rsidRPr="00461265">
        <w:rPr>
          <w:rFonts w:cs="Calibri"/>
          <w:sz w:val="24"/>
          <w:szCs w:val="24"/>
        </w:rPr>
        <w:t xml:space="preserve"> 2017 r. poz. 1430 z późn. </w:t>
      </w:r>
      <w:proofErr w:type="gramStart"/>
      <w:r w:rsidR="00D73F1F" w:rsidRPr="00461265">
        <w:rPr>
          <w:rFonts w:cs="Calibri"/>
          <w:sz w:val="24"/>
          <w:szCs w:val="24"/>
        </w:rPr>
        <w:t>zm</w:t>
      </w:r>
      <w:proofErr w:type="gramEnd"/>
      <w:r w:rsidR="00D73F1F" w:rsidRPr="00461265">
        <w:rPr>
          <w:rFonts w:cs="Calibri"/>
          <w:sz w:val="24"/>
          <w:szCs w:val="24"/>
        </w:rPr>
        <w:t>., Zarządzenie Wojewody Podkarpackiego z dnia 27 stycznia 2010 r. w sprawie wprowadzenia instrukcji dotyczącej planowania, organizacji i funkcjonowania zastępczych miejsc szpitaln</w:t>
      </w:r>
      <w:r w:rsidR="00837822" w:rsidRPr="00461265">
        <w:rPr>
          <w:rFonts w:cs="Calibri"/>
          <w:sz w:val="24"/>
          <w:szCs w:val="24"/>
        </w:rPr>
        <w:t>ych w województwie podkarpackim</w:t>
      </w:r>
    </w:p>
    <w:p w:rsidR="00126330" w:rsidRPr="001B6D5D" w:rsidRDefault="00D73F1F" w:rsidP="006D5BE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cs="Calibri"/>
          <w:sz w:val="24"/>
          <w:szCs w:val="24"/>
        </w:rPr>
      </w:pPr>
      <w:proofErr w:type="gramStart"/>
      <w:r w:rsidRPr="001B6D5D">
        <w:rPr>
          <w:rFonts w:cs="Calibri"/>
          <w:sz w:val="24"/>
          <w:szCs w:val="24"/>
        </w:rPr>
        <w:t>prowadzenia</w:t>
      </w:r>
      <w:proofErr w:type="gramEnd"/>
      <w:r w:rsidRPr="001B6D5D">
        <w:rPr>
          <w:rFonts w:cs="Calibri"/>
          <w:sz w:val="24"/>
          <w:szCs w:val="24"/>
        </w:rPr>
        <w:t xml:space="preserve"> i aktualizacji „Planu dystrybucji preparatów stabilnego jodu na wypadek wystąpienia zagrożenia radiacyjnego na terenie Miasta Rzeszowa” </w:t>
      </w:r>
      <w:r w:rsidR="00126330" w:rsidRPr="001B6D5D">
        <w:rPr>
          <w:rFonts w:cs="Calibri"/>
          <w:sz w:val="24"/>
          <w:szCs w:val="24"/>
        </w:rPr>
        <w:t>na podstawie:</w:t>
      </w:r>
    </w:p>
    <w:p w:rsidR="00D73F1F" w:rsidRPr="00126330" w:rsidRDefault="00126330" w:rsidP="00126330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D73F1F" w:rsidRPr="00126330">
        <w:rPr>
          <w:rFonts w:cs="Calibri"/>
          <w:sz w:val="24"/>
          <w:szCs w:val="24"/>
        </w:rPr>
        <w:t>Ustaw</w:t>
      </w:r>
      <w:r>
        <w:rPr>
          <w:rFonts w:cs="Calibri"/>
          <w:sz w:val="24"/>
          <w:szCs w:val="24"/>
        </w:rPr>
        <w:t>y</w:t>
      </w:r>
      <w:r w:rsidR="00D73F1F" w:rsidRPr="00126330">
        <w:rPr>
          <w:rFonts w:cs="Calibri"/>
          <w:sz w:val="24"/>
          <w:szCs w:val="24"/>
        </w:rPr>
        <w:t xml:space="preserve"> z dnia 29 listopada 2000 r. Prawo atomowe – Dz. U. 2014.1512 – tj., Rozporządzenie Rady Ministrów z dnia 18 stycznia 2005 r. w sprawie planów postępowania </w:t>
      </w:r>
      <w:proofErr w:type="gramStart"/>
      <w:r w:rsidR="00D73F1F" w:rsidRPr="00126330">
        <w:rPr>
          <w:rFonts w:cs="Calibri"/>
          <w:sz w:val="24"/>
          <w:szCs w:val="24"/>
        </w:rPr>
        <w:t>awaryjnego  w</w:t>
      </w:r>
      <w:proofErr w:type="gramEnd"/>
      <w:r w:rsidR="00D73F1F" w:rsidRPr="00126330">
        <w:rPr>
          <w:rFonts w:cs="Calibri"/>
          <w:sz w:val="24"/>
          <w:szCs w:val="24"/>
        </w:rPr>
        <w:t xml:space="preserve"> przypadku zdarzeń radiacyjnych – Dz. U. </w:t>
      </w:r>
      <w:proofErr w:type="gramStart"/>
      <w:r w:rsidR="00D73F1F" w:rsidRPr="00126330">
        <w:rPr>
          <w:rFonts w:cs="Calibri"/>
          <w:sz w:val="24"/>
          <w:szCs w:val="24"/>
        </w:rPr>
        <w:t>nr</w:t>
      </w:r>
      <w:proofErr w:type="gramEnd"/>
      <w:r w:rsidR="00D73F1F" w:rsidRPr="00126330">
        <w:rPr>
          <w:rFonts w:cs="Calibri"/>
          <w:sz w:val="24"/>
          <w:szCs w:val="24"/>
        </w:rPr>
        <w:t xml:space="preserve"> 20, poz. 169 ze zm.</w:t>
      </w:r>
    </w:p>
    <w:p w:rsidR="005B71D1" w:rsidRDefault="00D73F1F" w:rsidP="005B71D1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567" w:hanging="283"/>
        <w:jc w:val="both"/>
        <w:rPr>
          <w:rFonts w:cs="Calibri"/>
          <w:sz w:val="24"/>
          <w:szCs w:val="24"/>
        </w:rPr>
      </w:pPr>
      <w:proofErr w:type="gramStart"/>
      <w:r w:rsidRPr="005B71D1">
        <w:rPr>
          <w:rFonts w:cs="Calibri"/>
          <w:sz w:val="24"/>
          <w:szCs w:val="24"/>
        </w:rPr>
        <w:t>zapewnienia</w:t>
      </w:r>
      <w:proofErr w:type="gramEnd"/>
      <w:r w:rsidRPr="005B71D1">
        <w:rPr>
          <w:rFonts w:cs="Calibri"/>
          <w:sz w:val="24"/>
          <w:szCs w:val="24"/>
        </w:rPr>
        <w:t xml:space="preserve"> funkcjonowania i obsady Stałego Dyżuru Prezydenta Miasta Rzeszowa </w:t>
      </w:r>
      <w:r w:rsidR="005B71D1">
        <w:rPr>
          <w:rFonts w:cs="Calibri"/>
          <w:sz w:val="24"/>
          <w:szCs w:val="24"/>
        </w:rPr>
        <w:t xml:space="preserve">na podstawie: </w:t>
      </w:r>
    </w:p>
    <w:p w:rsidR="00D73F1F" w:rsidRPr="005B71D1" w:rsidRDefault="005B71D1" w:rsidP="005B71D1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461265">
        <w:rPr>
          <w:rFonts w:cs="Calibri"/>
          <w:sz w:val="24"/>
          <w:szCs w:val="24"/>
        </w:rPr>
        <w:t>U</w:t>
      </w:r>
      <w:r w:rsidR="00D73F1F" w:rsidRPr="005B71D1">
        <w:rPr>
          <w:rFonts w:cs="Calibri"/>
          <w:sz w:val="24"/>
          <w:szCs w:val="24"/>
        </w:rPr>
        <w:t>staw</w:t>
      </w:r>
      <w:r>
        <w:rPr>
          <w:rFonts w:cs="Calibri"/>
          <w:sz w:val="24"/>
          <w:szCs w:val="24"/>
        </w:rPr>
        <w:t>y</w:t>
      </w:r>
      <w:r w:rsidR="00D73F1F" w:rsidRPr="005B71D1">
        <w:rPr>
          <w:rFonts w:cs="Calibri"/>
          <w:sz w:val="24"/>
          <w:szCs w:val="24"/>
        </w:rPr>
        <w:t xml:space="preserve"> o powszechnym obowiązku obrony Rzeczypospolitej Polskiej - Dz. U. </w:t>
      </w:r>
      <w:proofErr w:type="gramStart"/>
      <w:r w:rsidR="00D73F1F" w:rsidRPr="005B71D1">
        <w:rPr>
          <w:rFonts w:cs="Calibri"/>
          <w:sz w:val="24"/>
          <w:szCs w:val="24"/>
        </w:rPr>
        <w:t>z</w:t>
      </w:r>
      <w:proofErr w:type="gramEnd"/>
      <w:r w:rsidR="00D73F1F" w:rsidRPr="005B71D1">
        <w:rPr>
          <w:rFonts w:cs="Calibri"/>
          <w:sz w:val="24"/>
          <w:szCs w:val="24"/>
        </w:rPr>
        <w:t xml:space="preserve"> 2017 r. poz. 1430 z późn. </w:t>
      </w:r>
      <w:proofErr w:type="gramStart"/>
      <w:r w:rsidR="00D73F1F" w:rsidRPr="005B71D1">
        <w:rPr>
          <w:rFonts w:cs="Calibri"/>
          <w:sz w:val="24"/>
          <w:szCs w:val="24"/>
        </w:rPr>
        <w:t>zm</w:t>
      </w:r>
      <w:proofErr w:type="gramEnd"/>
      <w:r w:rsidR="00D73F1F" w:rsidRPr="005B71D1">
        <w:rPr>
          <w:rFonts w:cs="Calibri"/>
          <w:sz w:val="24"/>
          <w:szCs w:val="24"/>
        </w:rPr>
        <w:t xml:space="preserve">., ustawa z dnia 26 kwietnia 2007 r. o zarządzaniu kryzysowym (Dz. U. </w:t>
      </w:r>
      <w:proofErr w:type="gramStart"/>
      <w:r w:rsidR="00D73F1F" w:rsidRPr="005B71D1">
        <w:rPr>
          <w:rFonts w:cs="Calibri"/>
          <w:sz w:val="24"/>
          <w:szCs w:val="24"/>
        </w:rPr>
        <w:t>z</w:t>
      </w:r>
      <w:proofErr w:type="gramEnd"/>
      <w:r w:rsidR="00D73F1F" w:rsidRPr="005B71D1">
        <w:rPr>
          <w:rFonts w:cs="Calibri"/>
          <w:sz w:val="24"/>
          <w:szCs w:val="24"/>
        </w:rPr>
        <w:t xml:space="preserve"> 2013 r., poz. 1166 z późn. </w:t>
      </w:r>
      <w:proofErr w:type="gramStart"/>
      <w:r w:rsidR="00D73F1F" w:rsidRPr="005B71D1">
        <w:rPr>
          <w:rFonts w:cs="Calibri"/>
          <w:sz w:val="24"/>
          <w:szCs w:val="24"/>
        </w:rPr>
        <w:t>zm</w:t>
      </w:r>
      <w:proofErr w:type="gramEnd"/>
      <w:r w:rsidR="00D73F1F" w:rsidRPr="005B71D1">
        <w:rPr>
          <w:rFonts w:cs="Calibri"/>
          <w:sz w:val="24"/>
          <w:szCs w:val="24"/>
        </w:rPr>
        <w:t xml:space="preserve">., Zarządzenie Nr 144/2013 Wojewody Podkarpackiego </w:t>
      </w:r>
      <w:r w:rsidR="00D73F1F" w:rsidRPr="005B71D1">
        <w:rPr>
          <w:rFonts w:cs="Calibri"/>
          <w:sz w:val="24"/>
          <w:szCs w:val="24"/>
        </w:rPr>
        <w:lastRenderedPageBreak/>
        <w:t>z dnia 23 września 2013 r. w sprawie organizacji, uruchamiania i funkcjonowania systemu stałych dyżurów na terenie województwa podkarpackiego</w:t>
      </w:r>
    </w:p>
    <w:p w:rsidR="00C2605E" w:rsidRPr="001B6D5D" w:rsidRDefault="00D73F1F" w:rsidP="00B7123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567" w:hanging="283"/>
        <w:jc w:val="both"/>
        <w:rPr>
          <w:rFonts w:cs="Calibri"/>
          <w:sz w:val="24"/>
          <w:szCs w:val="24"/>
        </w:rPr>
      </w:pPr>
      <w:r w:rsidRPr="001B6D5D">
        <w:rPr>
          <w:rFonts w:cs="Calibri"/>
          <w:sz w:val="24"/>
          <w:szCs w:val="24"/>
        </w:rPr>
        <w:t xml:space="preserve">kwestii związanych z funkcjonowaniem Punktu Kontaktowego HNS Prezydenta Miasta Rzeszowa </w:t>
      </w:r>
      <w:proofErr w:type="gramStart"/>
      <w:r w:rsidR="00C2605E" w:rsidRPr="001B6D5D">
        <w:rPr>
          <w:rFonts w:cs="Calibri"/>
          <w:sz w:val="24"/>
          <w:szCs w:val="24"/>
        </w:rPr>
        <w:t>na  podstawie</w:t>
      </w:r>
      <w:proofErr w:type="gramEnd"/>
      <w:r w:rsidR="00C2605E" w:rsidRPr="001B6D5D">
        <w:rPr>
          <w:rFonts w:cs="Calibri"/>
          <w:sz w:val="24"/>
          <w:szCs w:val="24"/>
        </w:rPr>
        <w:t>:</w:t>
      </w:r>
    </w:p>
    <w:p w:rsidR="00C2605E" w:rsidRDefault="00461265" w:rsidP="00C2605E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U</w:t>
      </w:r>
      <w:r w:rsidR="00C2605E">
        <w:rPr>
          <w:rFonts w:cs="Calibri"/>
          <w:sz w:val="24"/>
          <w:szCs w:val="24"/>
        </w:rPr>
        <w:t>stawy</w:t>
      </w:r>
      <w:r w:rsidR="00D73F1F" w:rsidRPr="00C2605E">
        <w:rPr>
          <w:rFonts w:cs="Calibri"/>
          <w:sz w:val="24"/>
          <w:szCs w:val="24"/>
        </w:rPr>
        <w:t xml:space="preserve"> o powszechnym obowiązku obrony Rzeczypospolitej Polskiej Dz. U. </w:t>
      </w:r>
      <w:proofErr w:type="gramStart"/>
      <w:r w:rsidR="00D73F1F" w:rsidRPr="00C2605E">
        <w:rPr>
          <w:rFonts w:cs="Calibri"/>
          <w:sz w:val="24"/>
          <w:szCs w:val="24"/>
        </w:rPr>
        <w:t>z</w:t>
      </w:r>
      <w:proofErr w:type="gramEnd"/>
      <w:r w:rsidR="00D73F1F" w:rsidRPr="00C2605E">
        <w:rPr>
          <w:rFonts w:cs="Calibri"/>
          <w:sz w:val="24"/>
          <w:szCs w:val="24"/>
        </w:rPr>
        <w:t xml:space="preserve"> 2017 r. poz. 1430 z późn. </w:t>
      </w:r>
      <w:proofErr w:type="gramStart"/>
      <w:r>
        <w:rPr>
          <w:rFonts w:cs="Calibri"/>
          <w:sz w:val="24"/>
          <w:szCs w:val="24"/>
        </w:rPr>
        <w:t>zm</w:t>
      </w:r>
      <w:proofErr w:type="gramEnd"/>
      <w:r>
        <w:rPr>
          <w:rFonts w:cs="Calibri"/>
          <w:sz w:val="24"/>
          <w:szCs w:val="24"/>
        </w:rPr>
        <w:t>., w związku z art. 2 pkt. 5 U</w:t>
      </w:r>
      <w:r w:rsidR="00D73F1F" w:rsidRPr="00C2605E">
        <w:rPr>
          <w:rFonts w:cs="Calibri"/>
          <w:sz w:val="24"/>
          <w:szCs w:val="24"/>
        </w:rPr>
        <w:t>stawy o organizowaniu zadań na rzecz obronności państwa realizowanych przez przedsiębiorców z dnia 23 sierpnia 2001 r. (Dz. U. Nr 122, poz. 132</w:t>
      </w:r>
      <w:r>
        <w:rPr>
          <w:rFonts w:cs="Calibri"/>
          <w:sz w:val="24"/>
          <w:szCs w:val="24"/>
        </w:rPr>
        <w:t xml:space="preserve">0 z późn. </w:t>
      </w:r>
      <w:proofErr w:type="gramStart"/>
      <w:r>
        <w:rPr>
          <w:rFonts w:cs="Calibri"/>
          <w:sz w:val="24"/>
          <w:szCs w:val="24"/>
        </w:rPr>
        <w:t>zm</w:t>
      </w:r>
      <w:proofErr w:type="gramEnd"/>
      <w:r>
        <w:rPr>
          <w:rFonts w:cs="Calibri"/>
          <w:sz w:val="24"/>
          <w:szCs w:val="24"/>
        </w:rPr>
        <w:t>., w zw. z art. 17 U</w:t>
      </w:r>
      <w:r w:rsidR="00D73F1F" w:rsidRPr="00C2605E">
        <w:rPr>
          <w:rFonts w:cs="Calibri"/>
          <w:sz w:val="24"/>
          <w:szCs w:val="24"/>
        </w:rPr>
        <w:t xml:space="preserve">stawy z dnia 23 stycznia 2009 r. o wojewodzie i administracji rządowej w województwie – Dz.U. </w:t>
      </w:r>
      <w:proofErr w:type="gramStart"/>
      <w:r w:rsidR="00D73F1F" w:rsidRPr="00C2605E">
        <w:rPr>
          <w:rFonts w:cs="Calibri"/>
          <w:sz w:val="24"/>
          <w:szCs w:val="24"/>
        </w:rPr>
        <w:t>z</w:t>
      </w:r>
      <w:proofErr w:type="gramEnd"/>
      <w:r w:rsidR="00D73F1F" w:rsidRPr="00C2605E">
        <w:rPr>
          <w:rFonts w:cs="Calibri"/>
          <w:sz w:val="24"/>
          <w:szCs w:val="24"/>
        </w:rPr>
        <w:t xml:space="preserve"> 2017r poz. 2234 z późn. </w:t>
      </w:r>
      <w:proofErr w:type="gramStart"/>
      <w:r w:rsidR="00D73F1F" w:rsidRPr="00C2605E">
        <w:rPr>
          <w:rFonts w:cs="Calibri"/>
          <w:sz w:val="24"/>
          <w:szCs w:val="24"/>
        </w:rPr>
        <w:t>zm</w:t>
      </w:r>
      <w:proofErr w:type="gramEnd"/>
      <w:r w:rsidR="00D73F1F" w:rsidRPr="00C2605E">
        <w:rPr>
          <w:rFonts w:cs="Calibri"/>
          <w:sz w:val="24"/>
          <w:szCs w:val="24"/>
        </w:rPr>
        <w:t>.)</w:t>
      </w:r>
    </w:p>
    <w:p w:rsidR="00C800A4" w:rsidRPr="00D852CE" w:rsidRDefault="00E940E0" w:rsidP="00D852CE">
      <w:pPr>
        <w:pStyle w:val="Akapitzlist"/>
        <w:numPr>
          <w:ilvl w:val="0"/>
          <w:numId w:val="13"/>
        </w:numPr>
        <w:spacing w:before="100" w:beforeAutospacing="1"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D852CE">
        <w:rPr>
          <w:rFonts w:cstheme="minorHAnsi"/>
          <w:bCs/>
          <w:sz w:val="24"/>
          <w:szCs w:val="24"/>
        </w:rPr>
        <w:t xml:space="preserve">realizowanie wniosku </w:t>
      </w:r>
      <w:r w:rsidRPr="00D852CE">
        <w:rPr>
          <w:rFonts w:cstheme="minorHAnsi"/>
          <w:sz w:val="24"/>
          <w:szCs w:val="24"/>
        </w:rPr>
        <w:t xml:space="preserve">o wypłatę ekwiwalentu pieniężnego </w:t>
      </w:r>
      <w:r w:rsidRPr="00D852CE">
        <w:rPr>
          <w:rStyle w:val="Pogrubienie"/>
          <w:rFonts w:cstheme="minorHAnsi"/>
          <w:b w:val="0"/>
          <w:sz w:val="24"/>
          <w:szCs w:val="24"/>
        </w:rPr>
        <w:t xml:space="preserve">dla członków ochotniczych straży pożarnych </w:t>
      </w:r>
      <w:r w:rsidRPr="00D852CE">
        <w:rPr>
          <w:rFonts w:cstheme="minorHAnsi"/>
          <w:sz w:val="24"/>
          <w:szCs w:val="24"/>
        </w:rPr>
        <w:t xml:space="preserve">za udział działaniu ratowniczym lub szkoleniu pożarniczym organizowanym przez Państwową Straż Pożarną lub  Miasto Rzeszów </w:t>
      </w:r>
      <w:r w:rsidR="00C2605E" w:rsidRPr="00D852CE">
        <w:rPr>
          <w:rFonts w:cstheme="minorHAnsi"/>
          <w:sz w:val="24"/>
          <w:szCs w:val="24"/>
        </w:rPr>
        <w:t>n</w:t>
      </w:r>
      <w:r w:rsidR="00C800A4" w:rsidRPr="00D852CE">
        <w:rPr>
          <w:rFonts w:cstheme="minorHAnsi"/>
          <w:sz w:val="24"/>
          <w:szCs w:val="24"/>
        </w:rPr>
        <w:t>a podstawie:</w:t>
      </w:r>
    </w:p>
    <w:p w:rsidR="00E940E0" w:rsidRPr="00D852CE" w:rsidRDefault="00C2605E" w:rsidP="00D852CE">
      <w:pPr>
        <w:ind w:left="709"/>
        <w:jc w:val="both"/>
        <w:rPr>
          <w:rFonts w:cstheme="minorHAnsi"/>
          <w:sz w:val="24"/>
          <w:szCs w:val="24"/>
        </w:rPr>
      </w:pPr>
      <w:r w:rsidRPr="00D852CE">
        <w:rPr>
          <w:rStyle w:val="Pogrubienie"/>
          <w:rFonts w:cstheme="minorHAnsi"/>
          <w:b w:val="0"/>
          <w:sz w:val="24"/>
          <w:szCs w:val="24"/>
        </w:rPr>
        <w:t xml:space="preserve">- </w:t>
      </w:r>
      <w:r w:rsidR="00C800A4" w:rsidRPr="00D852CE">
        <w:rPr>
          <w:rStyle w:val="Pogrubienie"/>
          <w:rFonts w:cstheme="minorHAnsi"/>
          <w:b w:val="0"/>
          <w:sz w:val="24"/>
          <w:szCs w:val="24"/>
        </w:rPr>
        <w:t>Uchwały</w:t>
      </w:r>
      <w:r w:rsidR="00E940E0" w:rsidRPr="00D852CE">
        <w:rPr>
          <w:rStyle w:val="Pogrubienie"/>
          <w:rFonts w:cstheme="minorHAnsi"/>
          <w:b w:val="0"/>
          <w:sz w:val="24"/>
          <w:szCs w:val="24"/>
        </w:rPr>
        <w:t xml:space="preserve"> Nr XXXVIII/758/2012 Rady Miasta Rzeszowa z dnia 25 września 2012 roku w sprawie określenia wysokości ekwiwalentu pieniężnego dla członków ochotniczych straży pożarnych z terenu Miasta Rzeszowa za udział w działaniu ratowniczym lub szkoleniu pożarniczym,</w:t>
      </w:r>
      <w:r w:rsidR="00C800A4" w:rsidRPr="00D852CE">
        <w:rPr>
          <w:rFonts w:cstheme="minorHAnsi"/>
          <w:sz w:val="24"/>
          <w:szCs w:val="24"/>
        </w:rPr>
        <w:t xml:space="preserve"> </w:t>
      </w:r>
      <w:r w:rsidR="00461265">
        <w:rPr>
          <w:rFonts w:cstheme="minorHAnsi"/>
          <w:sz w:val="24"/>
          <w:szCs w:val="24"/>
        </w:rPr>
        <w:t>art. 18 ust. 2 pkt. 15 U</w:t>
      </w:r>
      <w:r w:rsidR="00E940E0" w:rsidRPr="00D852CE">
        <w:rPr>
          <w:rFonts w:cstheme="minorHAnsi"/>
          <w:sz w:val="24"/>
          <w:szCs w:val="24"/>
        </w:rPr>
        <w:t>staw</w:t>
      </w:r>
      <w:r w:rsidRPr="00D852CE">
        <w:rPr>
          <w:rFonts w:cstheme="minorHAnsi"/>
          <w:sz w:val="24"/>
          <w:szCs w:val="24"/>
        </w:rPr>
        <w:t>y</w:t>
      </w:r>
      <w:r w:rsidR="00E940E0" w:rsidRPr="00D852CE">
        <w:rPr>
          <w:rFonts w:cstheme="minorHAnsi"/>
          <w:sz w:val="24"/>
          <w:szCs w:val="24"/>
        </w:rPr>
        <w:t xml:space="preserve"> z dnia 8 marca 1990 r. o </w:t>
      </w:r>
      <w:proofErr w:type="gramStart"/>
      <w:r w:rsidR="00E940E0" w:rsidRPr="00D852CE">
        <w:rPr>
          <w:rFonts w:cstheme="minorHAnsi"/>
          <w:sz w:val="24"/>
          <w:szCs w:val="24"/>
        </w:rPr>
        <w:t>samorządzie</w:t>
      </w:r>
      <w:r w:rsidR="001B6D5D" w:rsidRPr="00D852CE">
        <w:rPr>
          <w:rFonts w:cstheme="minorHAnsi"/>
          <w:sz w:val="24"/>
          <w:szCs w:val="24"/>
        </w:rPr>
        <w:t xml:space="preserve">  </w:t>
      </w:r>
      <w:r w:rsidR="00E940E0" w:rsidRPr="00D852CE">
        <w:rPr>
          <w:rFonts w:cstheme="minorHAnsi"/>
          <w:sz w:val="24"/>
          <w:szCs w:val="24"/>
        </w:rPr>
        <w:t xml:space="preserve"> gminnym</w:t>
      </w:r>
      <w:proofErr w:type="gramEnd"/>
      <w:r w:rsidR="00E940E0" w:rsidRPr="00D852CE">
        <w:rPr>
          <w:rFonts w:cstheme="minorHAnsi"/>
          <w:sz w:val="24"/>
          <w:szCs w:val="24"/>
        </w:rPr>
        <w:t xml:space="preserve"> </w:t>
      </w:r>
      <w:r w:rsidR="001B6D5D" w:rsidRPr="00D852CE">
        <w:rPr>
          <w:rFonts w:cstheme="minorHAnsi"/>
          <w:sz w:val="24"/>
          <w:szCs w:val="24"/>
        </w:rPr>
        <w:t xml:space="preserve"> </w:t>
      </w:r>
      <w:r w:rsidR="00E940E0" w:rsidRPr="00D852CE">
        <w:rPr>
          <w:rFonts w:cstheme="minorHAnsi"/>
          <w:sz w:val="24"/>
          <w:szCs w:val="24"/>
        </w:rPr>
        <w:t>(Dz. U.</w:t>
      </w:r>
      <w:r w:rsidR="001B6D5D" w:rsidRPr="00D852CE">
        <w:rPr>
          <w:rFonts w:cstheme="minorHAnsi"/>
          <w:sz w:val="24"/>
          <w:szCs w:val="24"/>
        </w:rPr>
        <w:t xml:space="preserve"> </w:t>
      </w:r>
      <w:r w:rsidR="00E940E0" w:rsidRPr="00D852CE">
        <w:rPr>
          <w:rFonts w:cstheme="minorHAnsi"/>
          <w:sz w:val="24"/>
          <w:szCs w:val="24"/>
        </w:rPr>
        <w:t xml:space="preserve"> </w:t>
      </w:r>
      <w:proofErr w:type="gramStart"/>
      <w:r w:rsidR="00E940E0" w:rsidRPr="00D852CE">
        <w:rPr>
          <w:rFonts w:cstheme="minorHAnsi"/>
          <w:sz w:val="24"/>
          <w:szCs w:val="24"/>
        </w:rPr>
        <w:t xml:space="preserve">z </w:t>
      </w:r>
      <w:r w:rsidR="001B6D5D" w:rsidRPr="00D852CE">
        <w:rPr>
          <w:rFonts w:cstheme="minorHAnsi"/>
          <w:sz w:val="24"/>
          <w:szCs w:val="24"/>
        </w:rPr>
        <w:t xml:space="preserve"> </w:t>
      </w:r>
      <w:r w:rsidR="00E940E0" w:rsidRPr="00D852CE">
        <w:rPr>
          <w:rFonts w:cstheme="minorHAnsi"/>
          <w:sz w:val="24"/>
          <w:szCs w:val="24"/>
        </w:rPr>
        <w:t>20</w:t>
      </w:r>
      <w:r w:rsidR="006E4B51" w:rsidRPr="00D852CE">
        <w:rPr>
          <w:rFonts w:cstheme="minorHAnsi"/>
          <w:sz w:val="24"/>
          <w:szCs w:val="24"/>
        </w:rPr>
        <w:t>17</w:t>
      </w:r>
      <w:r w:rsidR="00E940E0" w:rsidRPr="00D852CE">
        <w:rPr>
          <w:rFonts w:cstheme="minorHAnsi"/>
          <w:sz w:val="24"/>
          <w:szCs w:val="24"/>
        </w:rPr>
        <w:t xml:space="preserve"> r</w:t>
      </w:r>
      <w:proofErr w:type="gramEnd"/>
      <w:r w:rsidR="00E940E0" w:rsidRPr="00D852CE">
        <w:rPr>
          <w:rFonts w:cstheme="minorHAnsi"/>
          <w:sz w:val="24"/>
          <w:szCs w:val="24"/>
        </w:rPr>
        <w:t>. poz. 1</w:t>
      </w:r>
      <w:r w:rsidR="006E4B51" w:rsidRPr="00D852CE">
        <w:rPr>
          <w:rFonts w:cstheme="minorHAnsi"/>
          <w:sz w:val="24"/>
          <w:szCs w:val="24"/>
        </w:rPr>
        <w:t xml:space="preserve">875 z późn. </w:t>
      </w:r>
      <w:proofErr w:type="gramStart"/>
      <w:r w:rsidR="006E4B51" w:rsidRPr="00D852CE">
        <w:rPr>
          <w:rFonts w:cstheme="minorHAnsi"/>
          <w:sz w:val="24"/>
          <w:szCs w:val="24"/>
        </w:rPr>
        <w:t>zm.</w:t>
      </w:r>
      <w:r w:rsidR="00E940E0" w:rsidRPr="00D852CE">
        <w:rPr>
          <w:rFonts w:cstheme="minorHAnsi"/>
          <w:sz w:val="24"/>
          <w:szCs w:val="24"/>
        </w:rPr>
        <w:t>)  art</w:t>
      </w:r>
      <w:proofErr w:type="gramEnd"/>
      <w:r w:rsidR="00E940E0" w:rsidRPr="00D852CE">
        <w:rPr>
          <w:rFonts w:cstheme="minorHAnsi"/>
          <w:sz w:val="24"/>
          <w:szCs w:val="24"/>
        </w:rPr>
        <w:t>.</w:t>
      </w:r>
      <w:r w:rsidR="001C2678" w:rsidRPr="00D852CE">
        <w:rPr>
          <w:rFonts w:cstheme="minorHAnsi"/>
          <w:sz w:val="24"/>
          <w:szCs w:val="24"/>
        </w:rPr>
        <w:t xml:space="preserve"> </w:t>
      </w:r>
      <w:r w:rsidR="00461265">
        <w:rPr>
          <w:rFonts w:cstheme="minorHAnsi"/>
          <w:sz w:val="24"/>
          <w:szCs w:val="24"/>
        </w:rPr>
        <w:t>28 ust.1 U</w:t>
      </w:r>
      <w:r w:rsidR="00E940E0" w:rsidRPr="00D852CE">
        <w:rPr>
          <w:rFonts w:cstheme="minorHAnsi"/>
          <w:sz w:val="24"/>
          <w:szCs w:val="24"/>
        </w:rPr>
        <w:t>stawy z dnia 24 sierpnia 1991</w:t>
      </w:r>
      <w:r w:rsidR="00F20AA2" w:rsidRPr="00D852CE">
        <w:rPr>
          <w:rFonts w:cstheme="minorHAnsi"/>
          <w:sz w:val="24"/>
          <w:szCs w:val="24"/>
        </w:rPr>
        <w:t xml:space="preserve"> </w:t>
      </w:r>
      <w:r w:rsidR="00E940E0" w:rsidRPr="00D852CE">
        <w:rPr>
          <w:rFonts w:cstheme="minorHAnsi"/>
          <w:sz w:val="24"/>
          <w:szCs w:val="24"/>
        </w:rPr>
        <w:t>r</w:t>
      </w:r>
      <w:r w:rsidR="00F20AA2" w:rsidRPr="00D852CE">
        <w:rPr>
          <w:rFonts w:cstheme="minorHAnsi"/>
          <w:sz w:val="24"/>
          <w:szCs w:val="24"/>
        </w:rPr>
        <w:t>.</w:t>
      </w:r>
      <w:r w:rsidR="00E940E0" w:rsidRPr="00D852CE">
        <w:rPr>
          <w:rFonts w:cstheme="minorHAnsi"/>
          <w:sz w:val="24"/>
          <w:szCs w:val="24"/>
        </w:rPr>
        <w:t xml:space="preserve"> o ochronie   przeciwpożarowej (Dz. U. </w:t>
      </w:r>
      <w:proofErr w:type="gramStart"/>
      <w:r w:rsidR="00E940E0" w:rsidRPr="00D852CE">
        <w:rPr>
          <w:rFonts w:cstheme="minorHAnsi"/>
          <w:sz w:val="24"/>
          <w:szCs w:val="24"/>
        </w:rPr>
        <w:t>z</w:t>
      </w:r>
      <w:proofErr w:type="gramEnd"/>
      <w:r w:rsidR="00E940E0" w:rsidRPr="00D852CE">
        <w:rPr>
          <w:rFonts w:cstheme="minorHAnsi"/>
          <w:sz w:val="24"/>
          <w:szCs w:val="24"/>
        </w:rPr>
        <w:t xml:space="preserve"> 20</w:t>
      </w:r>
      <w:r w:rsidR="00C95B5A" w:rsidRPr="00D852CE">
        <w:rPr>
          <w:rFonts w:cstheme="minorHAnsi"/>
          <w:sz w:val="24"/>
          <w:szCs w:val="24"/>
        </w:rPr>
        <w:t>17</w:t>
      </w:r>
      <w:r w:rsidR="00E940E0" w:rsidRPr="00D852CE">
        <w:rPr>
          <w:rFonts w:cstheme="minorHAnsi"/>
          <w:sz w:val="24"/>
          <w:szCs w:val="24"/>
        </w:rPr>
        <w:t xml:space="preserve"> r.</w:t>
      </w:r>
      <w:r w:rsidR="00C95B5A" w:rsidRPr="00D852CE">
        <w:rPr>
          <w:rFonts w:cstheme="minorHAnsi"/>
          <w:sz w:val="24"/>
          <w:szCs w:val="24"/>
        </w:rPr>
        <w:t>,</w:t>
      </w:r>
      <w:r w:rsidR="00E940E0" w:rsidRPr="00D852CE">
        <w:rPr>
          <w:rFonts w:cstheme="minorHAnsi"/>
          <w:sz w:val="24"/>
          <w:szCs w:val="24"/>
        </w:rPr>
        <w:t xml:space="preserve"> poz. 1</w:t>
      </w:r>
      <w:r w:rsidR="00C95B5A" w:rsidRPr="00D852CE">
        <w:rPr>
          <w:rFonts w:cstheme="minorHAnsi"/>
          <w:sz w:val="24"/>
          <w:szCs w:val="24"/>
        </w:rPr>
        <w:t>169</w:t>
      </w:r>
      <w:r w:rsidR="008A7C2B" w:rsidRPr="00D852CE">
        <w:rPr>
          <w:rFonts w:cstheme="minorHAnsi"/>
          <w:sz w:val="24"/>
          <w:szCs w:val="24"/>
        </w:rPr>
        <w:t>)</w:t>
      </w:r>
      <w:r w:rsidR="00E940E0" w:rsidRPr="00D852CE">
        <w:rPr>
          <w:rFonts w:cstheme="minorHAnsi"/>
          <w:sz w:val="24"/>
          <w:szCs w:val="24"/>
        </w:rPr>
        <w:t xml:space="preserve">  </w:t>
      </w:r>
    </w:p>
    <w:p w:rsidR="00D852CE" w:rsidRPr="00D852CE" w:rsidRDefault="00461265" w:rsidP="00D852CE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</w:t>
      </w:r>
      <w:r w:rsidR="00D852CE" w:rsidRPr="00D852CE">
        <w:rPr>
          <w:rFonts w:cstheme="minorHAnsi"/>
          <w:sz w:val="24"/>
          <w:szCs w:val="24"/>
        </w:rPr>
        <w:t>stawiania</w:t>
      </w:r>
      <w:proofErr w:type="gramEnd"/>
      <w:r w:rsidR="00D852CE" w:rsidRPr="00D852CE">
        <w:rPr>
          <w:rFonts w:cstheme="minorHAnsi"/>
          <w:sz w:val="24"/>
          <w:szCs w:val="24"/>
        </w:rPr>
        <w:t xml:space="preserve"> skierowań dla członków ochoczych straży pożarnych na okresowe badania lekarskie, na kursy i szkolenia, na podstawie:</w:t>
      </w:r>
    </w:p>
    <w:p w:rsidR="00D852CE" w:rsidRPr="00D852CE" w:rsidRDefault="00461265" w:rsidP="00D852CE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</w:t>
      </w:r>
      <w:r w:rsidR="00D852CE" w:rsidRPr="00D852CE">
        <w:rPr>
          <w:rFonts w:cstheme="minorHAnsi"/>
          <w:bCs/>
          <w:sz w:val="24"/>
          <w:szCs w:val="24"/>
        </w:rPr>
        <w:t xml:space="preserve">stawy z dnia 24 sierpnia 1991 r. o ochronie przeciwpożarowej (Dz.U. 2017 </w:t>
      </w:r>
      <w:proofErr w:type="gramStart"/>
      <w:r w:rsidR="00D852CE" w:rsidRPr="00D852CE">
        <w:rPr>
          <w:rFonts w:cstheme="minorHAnsi"/>
          <w:bCs/>
          <w:sz w:val="24"/>
          <w:szCs w:val="24"/>
        </w:rPr>
        <w:t>r</w:t>
      </w:r>
      <w:proofErr w:type="gramEnd"/>
      <w:r w:rsidR="00D852CE" w:rsidRPr="00D852CE">
        <w:rPr>
          <w:rFonts w:cstheme="minorHAnsi"/>
          <w:bCs/>
          <w:sz w:val="24"/>
          <w:szCs w:val="24"/>
        </w:rPr>
        <w:t>., poz. 1169).</w:t>
      </w:r>
    </w:p>
    <w:p w:rsidR="00D852CE" w:rsidRPr="00D852CE" w:rsidRDefault="00D852CE" w:rsidP="00D852CE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D852CE">
        <w:rPr>
          <w:rFonts w:cstheme="minorHAnsi"/>
          <w:bCs/>
          <w:sz w:val="24"/>
          <w:szCs w:val="24"/>
        </w:rPr>
        <w:t xml:space="preserve">Ustawy z dnia 8 marca 1990 r. o samorządzie gminnym (Dz. U. 2017 </w:t>
      </w:r>
      <w:proofErr w:type="gramStart"/>
      <w:r w:rsidRPr="00D852CE">
        <w:rPr>
          <w:rFonts w:cstheme="minorHAnsi"/>
          <w:bCs/>
          <w:sz w:val="24"/>
          <w:szCs w:val="24"/>
        </w:rPr>
        <w:t>r</w:t>
      </w:r>
      <w:proofErr w:type="gramEnd"/>
      <w:r w:rsidRPr="00D852CE">
        <w:rPr>
          <w:rFonts w:cstheme="minorHAnsi"/>
          <w:bCs/>
          <w:sz w:val="24"/>
          <w:szCs w:val="24"/>
        </w:rPr>
        <w:t>., poz. 1875).</w:t>
      </w:r>
    </w:p>
    <w:p w:rsidR="00D852CE" w:rsidRPr="00D852CE" w:rsidRDefault="00D852CE" w:rsidP="00D852CE">
      <w:pPr>
        <w:numPr>
          <w:ilvl w:val="0"/>
          <w:numId w:val="15"/>
        </w:numPr>
        <w:spacing w:after="0"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D852CE">
        <w:rPr>
          <w:rFonts w:cstheme="minorHAnsi"/>
          <w:bCs/>
          <w:sz w:val="24"/>
          <w:szCs w:val="24"/>
        </w:rPr>
        <w:t xml:space="preserve">Rozporządzenia Ministra Zdrowia z dnia 30 listopada 2009 r. w sprawie przeprowadzania okresowych bezpłatnych badań lekarskich członka ochotniczej straży pożarnej biorącego bezpośredni udział w działaniach ratowniczych (Dz.U. 2009 </w:t>
      </w:r>
      <w:proofErr w:type="gramStart"/>
      <w:r w:rsidRPr="00D852CE">
        <w:rPr>
          <w:rFonts w:cstheme="minorHAnsi"/>
          <w:bCs/>
          <w:sz w:val="24"/>
          <w:szCs w:val="24"/>
        </w:rPr>
        <w:t>r</w:t>
      </w:r>
      <w:proofErr w:type="gramEnd"/>
      <w:r w:rsidRPr="00D852CE">
        <w:rPr>
          <w:rFonts w:cstheme="minorHAnsi"/>
          <w:bCs/>
          <w:sz w:val="24"/>
          <w:szCs w:val="24"/>
        </w:rPr>
        <w:t>. Nr 210, poz. 1627).</w:t>
      </w:r>
    </w:p>
    <w:p w:rsidR="00D852CE" w:rsidRPr="00D852CE" w:rsidRDefault="00D852CE" w:rsidP="00D852C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</w:t>
      </w:r>
      <w:r w:rsidRPr="00D852CE">
        <w:rPr>
          <w:rFonts w:cstheme="minorHAnsi"/>
          <w:sz w:val="24"/>
          <w:szCs w:val="24"/>
        </w:rPr>
        <w:t>ystawianie</w:t>
      </w:r>
      <w:proofErr w:type="gramEnd"/>
      <w:r w:rsidRPr="00D852CE">
        <w:rPr>
          <w:rFonts w:cstheme="minorHAnsi"/>
          <w:sz w:val="24"/>
          <w:szCs w:val="24"/>
        </w:rPr>
        <w:t xml:space="preserve"> zaświadczeń dla członków ochoczych straży pożarnych kierujących pojazdami uprzywilejowanymi, na podstawie: </w:t>
      </w:r>
    </w:p>
    <w:p w:rsidR="00D852CE" w:rsidRPr="00D852CE" w:rsidRDefault="00D852CE" w:rsidP="00D852CE">
      <w:pPr>
        <w:numPr>
          <w:ilvl w:val="0"/>
          <w:numId w:val="16"/>
        </w:numPr>
        <w:spacing w:after="0" w:line="256" w:lineRule="auto"/>
        <w:ind w:left="709" w:hanging="283"/>
        <w:jc w:val="both"/>
        <w:rPr>
          <w:rFonts w:cstheme="minorHAnsi"/>
          <w:sz w:val="24"/>
          <w:szCs w:val="24"/>
        </w:rPr>
      </w:pPr>
      <w:r w:rsidRPr="00D852CE">
        <w:rPr>
          <w:rFonts w:cstheme="minorHAnsi"/>
          <w:sz w:val="24"/>
          <w:szCs w:val="24"/>
        </w:rPr>
        <w:t xml:space="preserve">Ustawy z dnia 24 sierpnia 1991 r. o ochronie przeciwpożarowej (Dz.U. 2017 </w:t>
      </w:r>
      <w:proofErr w:type="gramStart"/>
      <w:r w:rsidRPr="00D852CE">
        <w:rPr>
          <w:rFonts w:cstheme="minorHAnsi"/>
          <w:sz w:val="24"/>
          <w:szCs w:val="24"/>
        </w:rPr>
        <w:t>r</w:t>
      </w:r>
      <w:proofErr w:type="gramEnd"/>
      <w:r w:rsidRPr="00D852CE">
        <w:rPr>
          <w:rFonts w:cstheme="minorHAnsi"/>
          <w:sz w:val="24"/>
          <w:szCs w:val="24"/>
        </w:rPr>
        <w:t>., poz. 1169).</w:t>
      </w:r>
    </w:p>
    <w:p w:rsidR="00D852CE" w:rsidRPr="00D852CE" w:rsidRDefault="00D852CE" w:rsidP="00D852C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D852CE">
        <w:rPr>
          <w:rFonts w:cstheme="minorHAnsi"/>
          <w:sz w:val="24"/>
          <w:szCs w:val="24"/>
        </w:rPr>
        <w:t xml:space="preserve">Ustawy z dnia 8 marca 1990 r. o samorządzie gminnym (Dz. U. 2017 </w:t>
      </w:r>
      <w:proofErr w:type="gramStart"/>
      <w:r w:rsidRPr="00D852CE">
        <w:rPr>
          <w:rFonts w:cstheme="minorHAnsi"/>
          <w:sz w:val="24"/>
          <w:szCs w:val="24"/>
        </w:rPr>
        <w:t>r</w:t>
      </w:r>
      <w:proofErr w:type="gramEnd"/>
      <w:r w:rsidRPr="00D852CE">
        <w:rPr>
          <w:rFonts w:cstheme="minorHAnsi"/>
          <w:sz w:val="24"/>
          <w:szCs w:val="24"/>
        </w:rPr>
        <w:t>., poz. 1875).</w:t>
      </w:r>
    </w:p>
    <w:p w:rsidR="00D852CE" w:rsidRPr="00D852CE" w:rsidRDefault="00D852CE" w:rsidP="00D852C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D852CE">
        <w:rPr>
          <w:rFonts w:cstheme="minorHAnsi"/>
          <w:sz w:val="24"/>
          <w:szCs w:val="24"/>
        </w:rPr>
        <w:t xml:space="preserve">Ustawy z dnia 5 stycznia 2011 r. o kierujących pojazdami (Dz.U. 2016 </w:t>
      </w:r>
      <w:proofErr w:type="gramStart"/>
      <w:r w:rsidRPr="00D852CE">
        <w:rPr>
          <w:rFonts w:cstheme="minorHAnsi"/>
          <w:sz w:val="24"/>
          <w:szCs w:val="24"/>
        </w:rPr>
        <w:t>r</w:t>
      </w:r>
      <w:proofErr w:type="gramEnd"/>
      <w:r w:rsidRPr="00D852CE">
        <w:rPr>
          <w:rFonts w:cstheme="minorHAnsi"/>
          <w:sz w:val="24"/>
          <w:szCs w:val="24"/>
        </w:rPr>
        <w:t>., poz. 627)</w:t>
      </w:r>
    </w:p>
    <w:p w:rsidR="00D852CE" w:rsidRPr="00D852CE" w:rsidRDefault="00D852CE" w:rsidP="00D852C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D852CE">
        <w:rPr>
          <w:rFonts w:cstheme="minorHAnsi"/>
          <w:sz w:val="24"/>
          <w:szCs w:val="24"/>
        </w:rPr>
        <w:t xml:space="preserve">Ustawy z dnia 20 czerwca 1997 r. Prawo o ruchu drogowym (Dz.U. 2017 </w:t>
      </w:r>
      <w:proofErr w:type="gramStart"/>
      <w:r w:rsidRPr="00D852CE">
        <w:rPr>
          <w:rFonts w:cstheme="minorHAnsi"/>
          <w:sz w:val="24"/>
          <w:szCs w:val="24"/>
        </w:rPr>
        <w:t>r</w:t>
      </w:r>
      <w:proofErr w:type="gramEnd"/>
      <w:r w:rsidRPr="00D852CE">
        <w:rPr>
          <w:rFonts w:cstheme="minorHAnsi"/>
          <w:sz w:val="24"/>
          <w:szCs w:val="24"/>
        </w:rPr>
        <w:t>., poz. 1260)</w:t>
      </w:r>
    </w:p>
    <w:p w:rsidR="00D852CE" w:rsidRPr="00D852CE" w:rsidRDefault="00D852CE" w:rsidP="00D852C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D852CE">
        <w:rPr>
          <w:rFonts w:cstheme="minorHAnsi"/>
          <w:sz w:val="24"/>
          <w:szCs w:val="24"/>
        </w:rPr>
        <w:t>Wystawianie upoważnień dla członków ochoczych straży pożarnych do zakupu materiałów, sprzętu i wyposażenia,</w:t>
      </w:r>
    </w:p>
    <w:p w:rsidR="00D852CE" w:rsidRPr="00D852CE" w:rsidRDefault="00D852CE" w:rsidP="00D852C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D852CE">
        <w:rPr>
          <w:rFonts w:cstheme="minorHAnsi"/>
          <w:sz w:val="24"/>
          <w:szCs w:val="24"/>
        </w:rPr>
        <w:t xml:space="preserve"> Sporządzanie wykazu osób członków ochotniczych straży pożarnych do ubezpieczenia na podstawie:</w:t>
      </w:r>
    </w:p>
    <w:p w:rsidR="00D852CE" w:rsidRPr="00D852CE" w:rsidRDefault="00D852CE" w:rsidP="00D852CE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bCs/>
          <w:sz w:val="24"/>
          <w:szCs w:val="24"/>
        </w:rPr>
      </w:pPr>
      <w:r w:rsidRPr="00D852CE">
        <w:rPr>
          <w:rFonts w:cstheme="minorHAnsi"/>
          <w:sz w:val="24"/>
          <w:szCs w:val="24"/>
        </w:rPr>
        <w:t xml:space="preserve">Ustawy z dnia 24 sierpnia 1991 r. o ochronie przeciwpożarowej </w:t>
      </w:r>
      <w:r w:rsidRPr="00D852CE">
        <w:rPr>
          <w:rFonts w:cstheme="minorHAnsi"/>
          <w:bCs/>
          <w:sz w:val="24"/>
          <w:szCs w:val="24"/>
        </w:rPr>
        <w:t xml:space="preserve">(Dz.U. 2017 </w:t>
      </w:r>
      <w:proofErr w:type="gramStart"/>
      <w:r w:rsidRPr="00D852CE">
        <w:rPr>
          <w:rFonts w:cstheme="minorHAnsi"/>
          <w:bCs/>
          <w:sz w:val="24"/>
          <w:szCs w:val="24"/>
        </w:rPr>
        <w:t>r</w:t>
      </w:r>
      <w:proofErr w:type="gramEnd"/>
      <w:r w:rsidRPr="00D852CE">
        <w:rPr>
          <w:rFonts w:cstheme="minorHAnsi"/>
          <w:bCs/>
          <w:sz w:val="24"/>
          <w:szCs w:val="24"/>
        </w:rPr>
        <w:t>., poz. 1169).</w:t>
      </w:r>
    </w:p>
    <w:p w:rsidR="00D852CE" w:rsidRPr="00D852CE" w:rsidRDefault="00D852CE" w:rsidP="00D852CE">
      <w:pPr>
        <w:numPr>
          <w:ilvl w:val="0"/>
          <w:numId w:val="17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D852CE">
        <w:rPr>
          <w:rFonts w:cstheme="minorHAnsi"/>
          <w:sz w:val="24"/>
          <w:szCs w:val="24"/>
        </w:rPr>
        <w:t xml:space="preserve">Ustawy z dnia 8 marca 1990 r. o samorządzie gminnym (Dz. U. 2017 </w:t>
      </w:r>
      <w:proofErr w:type="gramStart"/>
      <w:r w:rsidRPr="00D852CE">
        <w:rPr>
          <w:rFonts w:cstheme="minorHAnsi"/>
          <w:sz w:val="24"/>
          <w:szCs w:val="24"/>
        </w:rPr>
        <w:t>r</w:t>
      </w:r>
      <w:proofErr w:type="gramEnd"/>
      <w:r w:rsidRPr="00D852CE">
        <w:rPr>
          <w:rFonts w:cstheme="minorHAnsi"/>
          <w:sz w:val="24"/>
          <w:szCs w:val="24"/>
        </w:rPr>
        <w:t>. poz. 1875).</w:t>
      </w:r>
    </w:p>
    <w:p w:rsidR="00D852CE" w:rsidRPr="00D852CE" w:rsidRDefault="00D852CE" w:rsidP="00D852CE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D852CE">
        <w:rPr>
          <w:rFonts w:cstheme="minorHAnsi"/>
          <w:sz w:val="24"/>
          <w:szCs w:val="24"/>
        </w:rPr>
        <w:t>Wypełnianie dokumentów roszczeniowych do ubezpieczenia członków ochotniczych straży pożarnych, na podstawie:</w:t>
      </w:r>
    </w:p>
    <w:p w:rsidR="00D852CE" w:rsidRPr="00D852CE" w:rsidRDefault="00D852CE" w:rsidP="00D852CE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852CE">
        <w:rPr>
          <w:rFonts w:eastAsia="Times New Roman" w:cstheme="minorHAnsi"/>
          <w:sz w:val="24"/>
          <w:szCs w:val="24"/>
          <w:lang w:eastAsia="pl-PL"/>
        </w:rPr>
        <w:t xml:space="preserve">Ustawy z dnia 24 sierpnia 1991 r. o ochronie przeciwpożarowej </w:t>
      </w:r>
      <w:r w:rsidRPr="00D852CE">
        <w:rPr>
          <w:rFonts w:eastAsia="Times New Roman" w:cstheme="minorHAnsi"/>
          <w:bCs/>
          <w:sz w:val="24"/>
          <w:szCs w:val="24"/>
          <w:lang w:eastAsia="pl-PL"/>
        </w:rPr>
        <w:t xml:space="preserve">(Dz.U. 2017 </w:t>
      </w:r>
      <w:proofErr w:type="gramStart"/>
      <w:r w:rsidRPr="00D852CE">
        <w:rPr>
          <w:rFonts w:eastAsia="Times New Roman" w:cstheme="minorHAnsi"/>
          <w:bCs/>
          <w:sz w:val="24"/>
          <w:szCs w:val="24"/>
          <w:lang w:eastAsia="pl-PL"/>
        </w:rPr>
        <w:t>r</w:t>
      </w:r>
      <w:proofErr w:type="gramEnd"/>
      <w:r w:rsidRPr="00D852CE">
        <w:rPr>
          <w:rFonts w:eastAsia="Times New Roman" w:cstheme="minorHAnsi"/>
          <w:bCs/>
          <w:sz w:val="24"/>
          <w:szCs w:val="24"/>
          <w:lang w:eastAsia="pl-PL"/>
        </w:rPr>
        <w:t>., poz. 1169).</w:t>
      </w:r>
    </w:p>
    <w:p w:rsidR="00D852CE" w:rsidRPr="00D852CE" w:rsidRDefault="00D852CE" w:rsidP="00D852CE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lastRenderedPageBreak/>
        <w:t xml:space="preserve">Ustawy z dnia 8 marca 1990 r. o samorządzie gminnym (Dz. U. 2017 </w:t>
      </w:r>
      <w:proofErr w:type="gramStart"/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>r</w:t>
      </w:r>
      <w:proofErr w:type="gramEnd"/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>. poz. 1875).</w:t>
      </w:r>
    </w:p>
    <w:p w:rsidR="00D852CE" w:rsidRPr="00D852CE" w:rsidRDefault="00D852CE" w:rsidP="00D852CE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 xml:space="preserve">Rozporządzenia Ministra Spraw Wewnętrznych i Administracji z dnia 24 grudnia 2003 r. w sprawie przyznawania świadczeń odszkodowawczych strażakom jednostek ochrony przeciwpożarowej i członkom ochotniczej straży pożarnej z tytułu uszczerbku na zdrowiu albo szkody w mieniu, a w przypadku ich śmierci przyznawania odszkodowań członkom ich rodzin (Dz. U. 2004 </w:t>
      </w:r>
      <w:proofErr w:type="gramStart"/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>r</w:t>
      </w:r>
      <w:proofErr w:type="gramEnd"/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 xml:space="preserve">. Nr 1, poz.6). </w:t>
      </w:r>
    </w:p>
    <w:p w:rsidR="00D852CE" w:rsidRPr="00D852CE" w:rsidRDefault="00D852CE" w:rsidP="00D852CE">
      <w:pPr>
        <w:spacing w:after="0" w:line="240" w:lineRule="auto"/>
        <w:ind w:left="709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</w:p>
    <w:p w:rsidR="00D852CE" w:rsidRPr="00D852CE" w:rsidRDefault="00D852CE" w:rsidP="00D852CE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 xml:space="preserve">Realizacja przedsięwzięć z zakresu pozamilitarnych przygotowań obronnych </w:t>
      </w:r>
    </w:p>
    <w:p w:rsidR="00D852CE" w:rsidRPr="00D852CE" w:rsidRDefault="00D852CE" w:rsidP="00D852CE">
      <w:pPr>
        <w:spacing w:after="0" w:line="240" w:lineRule="auto"/>
        <w:ind w:left="709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proofErr w:type="gramStart"/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>w</w:t>
      </w:r>
      <w:proofErr w:type="gramEnd"/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 xml:space="preserve"> Gminie Miasto Rzeszów, na podstawie:</w:t>
      </w:r>
    </w:p>
    <w:p w:rsidR="00D852CE" w:rsidRPr="00D852CE" w:rsidRDefault="00D852CE" w:rsidP="00D852CE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 xml:space="preserve">Ustawy z dnia 21 listopada 1967 r. o powszechnym obowiązku obrony Rzeczypospolitej Polskiej </w:t>
      </w:r>
      <w:r w:rsidRPr="00D852CE">
        <w:rPr>
          <w:rFonts w:eastAsia="Times New Roman" w:cstheme="minorHAnsi"/>
          <w:b/>
          <w:kern w:val="36"/>
          <w:sz w:val="24"/>
          <w:szCs w:val="24"/>
          <w:lang w:eastAsia="pl-PL"/>
        </w:rPr>
        <w:t>(</w:t>
      </w:r>
      <w:hyperlink r:id="rId6" w:history="1">
        <w:r w:rsidRPr="00D852C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 xml:space="preserve">Dz.U. 2017 </w:t>
        </w:r>
        <w:proofErr w:type="gramStart"/>
        <w:r w:rsidRPr="00D852C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r</w:t>
        </w:r>
        <w:proofErr w:type="gramEnd"/>
        <w:r w:rsidRPr="00D852CE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. poz. 1430</w:t>
        </w:r>
      </w:hyperlink>
      <w:r w:rsidRPr="00D852CE">
        <w:rPr>
          <w:rFonts w:eastAsia="Times New Roman" w:cstheme="minorHAnsi"/>
          <w:sz w:val="24"/>
          <w:szCs w:val="24"/>
          <w:lang w:eastAsia="pl-PL"/>
        </w:rPr>
        <w:t xml:space="preserve"> z późn. </w:t>
      </w:r>
      <w:proofErr w:type="gramStart"/>
      <w:r w:rsidRPr="00D852CE">
        <w:rPr>
          <w:rFonts w:eastAsia="Times New Roman" w:cstheme="minorHAnsi"/>
          <w:sz w:val="24"/>
          <w:szCs w:val="24"/>
          <w:lang w:eastAsia="pl-PL"/>
        </w:rPr>
        <w:t>zm</w:t>
      </w:r>
      <w:proofErr w:type="gramEnd"/>
      <w:r w:rsidRPr="00D852CE">
        <w:rPr>
          <w:rFonts w:eastAsia="Times New Roman" w:cstheme="minorHAnsi"/>
          <w:sz w:val="24"/>
          <w:szCs w:val="24"/>
          <w:lang w:eastAsia="pl-PL"/>
        </w:rPr>
        <w:t>.).</w:t>
      </w:r>
    </w:p>
    <w:p w:rsidR="00D852CE" w:rsidRPr="00D852CE" w:rsidRDefault="00D852CE" w:rsidP="00D852CE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 xml:space="preserve">Rozporządzenia Rady Ministrów z dnia 27 kwietnia 2004 r. w sprawie przygotowania systemu kierowania bezpieczeństwem narodowym (Dz. U.2004 </w:t>
      </w:r>
      <w:proofErr w:type="gramStart"/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>r</w:t>
      </w:r>
      <w:proofErr w:type="gramEnd"/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 xml:space="preserve">. Nr 98, poz. 978 z późn. </w:t>
      </w:r>
      <w:proofErr w:type="gramStart"/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>zm</w:t>
      </w:r>
      <w:proofErr w:type="gramEnd"/>
      <w:r w:rsidRPr="00D852CE">
        <w:rPr>
          <w:rFonts w:eastAsia="Times New Roman" w:cstheme="minorHAnsi"/>
          <w:kern w:val="36"/>
          <w:sz w:val="24"/>
          <w:szCs w:val="24"/>
          <w:lang w:eastAsia="pl-PL"/>
        </w:rPr>
        <w:t>.).</w:t>
      </w:r>
    </w:p>
    <w:p w:rsidR="00D852CE" w:rsidRPr="00D852CE" w:rsidRDefault="00D852CE" w:rsidP="00D852CE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D852CE">
        <w:rPr>
          <w:rFonts w:cstheme="minorHAnsi"/>
          <w:sz w:val="24"/>
          <w:szCs w:val="24"/>
        </w:rPr>
        <w:t xml:space="preserve">Rozporządzenia Ministra Administracji i Cyfryzacji z dnia 5 marca 2014 r. w sprawie danych niezbędnych do przygotowania systemów łączności na potrzeby obronne państwa (Dz.U. 2014 </w:t>
      </w:r>
      <w:proofErr w:type="gramStart"/>
      <w:r w:rsidRPr="00D852CE">
        <w:rPr>
          <w:rFonts w:cstheme="minorHAnsi"/>
          <w:sz w:val="24"/>
          <w:szCs w:val="24"/>
        </w:rPr>
        <w:t>poz</w:t>
      </w:r>
      <w:proofErr w:type="gramEnd"/>
      <w:r w:rsidRPr="00D852CE">
        <w:rPr>
          <w:rFonts w:cstheme="minorHAnsi"/>
          <w:sz w:val="24"/>
          <w:szCs w:val="24"/>
        </w:rPr>
        <w:t>. 368).</w:t>
      </w:r>
    </w:p>
    <w:p w:rsidR="00D852CE" w:rsidRPr="00D852CE" w:rsidRDefault="00D852CE" w:rsidP="00D852CE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D852CE">
        <w:rPr>
          <w:rFonts w:cstheme="minorHAnsi"/>
          <w:sz w:val="24"/>
          <w:szCs w:val="24"/>
        </w:rPr>
        <w:t xml:space="preserve">Rozporządzenia Rady Ministrów z dnia 8 października 2015 r. w sprawie szkolenia obronnego (Dz.U. 2015 </w:t>
      </w:r>
      <w:proofErr w:type="gramStart"/>
      <w:r w:rsidRPr="00D852CE">
        <w:rPr>
          <w:rFonts w:cstheme="minorHAnsi"/>
          <w:sz w:val="24"/>
          <w:szCs w:val="24"/>
        </w:rPr>
        <w:t>poz</w:t>
      </w:r>
      <w:proofErr w:type="gramEnd"/>
      <w:r w:rsidRPr="00D852CE">
        <w:rPr>
          <w:rFonts w:cstheme="minorHAnsi"/>
          <w:sz w:val="24"/>
          <w:szCs w:val="24"/>
        </w:rPr>
        <w:t>. 1829).</w:t>
      </w:r>
    </w:p>
    <w:p w:rsidR="00D852CE" w:rsidRPr="00D852CE" w:rsidRDefault="00D852CE" w:rsidP="00D852CE">
      <w:pPr>
        <w:spacing w:after="0" w:line="360" w:lineRule="auto"/>
        <w:ind w:left="426"/>
        <w:jc w:val="both"/>
        <w:rPr>
          <w:rFonts w:eastAsia="Times New Roman" w:cstheme="minorHAnsi"/>
          <w:kern w:val="36"/>
          <w:sz w:val="24"/>
          <w:szCs w:val="24"/>
          <w:lang w:eastAsia="pl-PL"/>
        </w:rPr>
      </w:pPr>
    </w:p>
    <w:p w:rsidR="00D852CE" w:rsidRPr="00E940E0" w:rsidRDefault="00D852CE" w:rsidP="00E940E0">
      <w:pPr>
        <w:ind w:left="709"/>
        <w:jc w:val="both"/>
        <w:rPr>
          <w:sz w:val="24"/>
          <w:szCs w:val="24"/>
        </w:rPr>
      </w:pPr>
    </w:p>
    <w:p w:rsidR="00FD7920" w:rsidRPr="00C04DBD" w:rsidRDefault="00FD7920" w:rsidP="00FD792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04DBD">
        <w:rPr>
          <w:rFonts w:cs="Calibri"/>
          <w:sz w:val="24"/>
          <w:szCs w:val="24"/>
        </w:rPr>
        <w:t>Odbiorcami Pani/Pana danych osobowych będą wyłącznie podmioty uprawnione do uzyskania danych osobowych na podstawie przepisów prawa</w:t>
      </w:r>
      <w:r w:rsidR="000A52B0" w:rsidRPr="00C04DBD">
        <w:rPr>
          <w:rFonts w:cs="Calibri"/>
          <w:sz w:val="24"/>
          <w:szCs w:val="24"/>
        </w:rPr>
        <w:t>.</w:t>
      </w:r>
      <w:r w:rsidRPr="00C04DBD">
        <w:rPr>
          <w:rFonts w:cs="Calibri"/>
          <w:sz w:val="24"/>
          <w:szCs w:val="24"/>
        </w:rPr>
        <w:t xml:space="preserve"> </w:t>
      </w:r>
    </w:p>
    <w:p w:rsidR="00FD7920" w:rsidRPr="00C04DBD" w:rsidRDefault="00FD7920" w:rsidP="00965E8A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04DBD">
        <w:rPr>
          <w:rFonts w:cs="Calibri"/>
          <w:sz w:val="24"/>
          <w:szCs w:val="24"/>
        </w:rPr>
        <w:t>Pani/Pana dane osobowe przechowywane będą w czasie określonym przepisami prawa, zgodnie z instrukcją kancelaryj</w:t>
      </w:r>
      <w:r w:rsidRPr="00C04DBD">
        <w:rPr>
          <w:rFonts w:eastAsia="Times New Roman" w:cs="Times New Roman"/>
          <w:sz w:val="24"/>
          <w:szCs w:val="24"/>
          <w:lang w:eastAsia="pl-PL"/>
        </w:rPr>
        <w:t>ną.</w:t>
      </w:r>
    </w:p>
    <w:p w:rsidR="000A52B0" w:rsidRPr="00C04DBD" w:rsidRDefault="00FD7920" w:rsidP="000A52B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04DBD">
        <w:rPr>
          <w:rFonts w:cs="Calibri"/>
          <w:sz w:val="24"/>
          <w:szCs w:val="24"/>
        </w:rPr>
        <w:t xml:space="preserve">Posiada Pani/Pan prawo do </w:t>
      </w:r>
      <w:r w:rsidR="000A52B0" w:rsidRPr="00C04DBD">
        <w:rPr>
          <w:rFonts w:cs="Calibri"/>
          <w:color w:val="000000" w:themeColor="text1"/>
          <w:sz w:val="24"/>
          <w:szCs w:val="24"/>
        </w:rPr>
        <w:t>żądania od A</w:t>
      </w:r>
      <w:r w:rsidRPr="00C04DBD">
        <w:rPr>
          <w:rFonts w:cs="Calibri"/>
          <w:color w:val="000000" w:themeColor="text1"/>
          <w:sz w:val="24"/>
          <w:szCs w:val="24"/>
        </w:rPr>
        <w:t>dministratora dostępu do danych osobowych, ich sprostowania lub ograniczenia przetwarzania.</w:t>
      </w:r>
      <w:r w:rsidR="000A52B0" w:rsidRPr="00C04DBD">
        <w:rPr>
          <w:rFonts w:cs="Calibri"/>
          <w:color w:val="000000" w:themeColor="text1"/>
          <w:sz w:val="24"/>
          <w:szCs w:val="24"/>
        </w:rPr>
        <w:t xml:space="preserve"> </w:t>
      </w:r>
    </w:p>
    <w:p w:rsidR="000A52B0" w:rsidRPr="00C04DBD" w:rsidRDefault="000A52B0" w:rsidP="000A52B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04DBD">
        <w:rPr>
          <w:rFonts w:cs="Calibri"/>
          <w:color w:val="000000" w:themeColor="text1"/>
          <w:sz w:val="24"/>
          <w:szCs w:val="24"/>
        </w:rPr>
        <w:t>M</w:t>
      </w:r>
      <w:r w:rsidRPr="00C04DBD">
        <w:rPr>
          <w:rFonts w:cs="Calibri"/>
          <w:sz w:val="24"/>
          <w:szCs w:val="24"/>
        </w:rPr>
        <w:t xml:space="preserve">a Pani/Pan prawo wniesienia skargi do </w:t>
      </w:r>
      <w:r w:rsidR="00B11FCC" w:rsidRPr="00C04DBD">
        <w:rPr>
          <w:rFonts w:cs="Calibri"/>
          <w:sz w:val="24"/>
          <w:szCs w:val="24"/>
        </w:rPr>
        <w:t xml:space="preserve">Prezesa </w:t>
      </w:r>
      <w:r w:rsidRPr="00C04DBD">
        <w:rPr>
          <w:rFonts w:cs="Calibri"/>
          <w:sz w:val="24"/>
          <w:szCs w:val="24"/>
        </w:rPr>
        <w:t>Urzędu Ochrony Danych</w:t>
      </w:r>
      <w:r w:rsidR="008D27C7" w:rsidRPr="00C04DBD">
        <w:rPr>
          <w:rFonts w:cs="Calibri"/>
          <w:sz w:val="24"/>
          <w:szCs w:val="24"/>
        </w:rPr>
        <w:t xml:space="preserve"> Osobowych</w:t>
      </w:r>
      <w:r w:rsidRPr="00C04DBD">
        <w:rPr>
          <w:rFonts w:cs="Calibri"/>
          <w:sz w:val="24"/>
          <w:szCs w:val="24"/>
        </w:rPr>
        <w:t>.</w:t>
      </w:r>
    </w:p>
    <w:p w:rsidR="000A52B0" w:rsidRDefault="009B27EF" w:rsidP="000A52B0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04DBD">
        <w:rPr>
          <w:rFonts w:eastAsia="Times New Roman" w:cs="Times New Roman"/>
          <w:sz w:val="24"/>
          <w:szCs w:val="24"/>
          <w:lang w:eastAsia="pl-PL"/>
        </w:rPr>
        <w:t xml:space="preserve">Podanie danych </w:t>
      </w:r>
      <w:r w:rsidR="00E52562" w:rsidRPr="00C04DBD">
        <w:rPr>
          <w:rFonts w:eastAsia="Times New Roman" w:cs="Times New Roman"/>
          <w:sz w:val="24"/>
          <w:szCs w:val="24"/>
          <w:lang w:eastAsia="pl-PL"/>
        </w:rPr>
        <w:t>osobowych jest dobrowolne</w:t>
      </w:r>
      <w:r w:rsidR="00870FD1" w:rsidRPr="00C04DBD">
        <w:rPr>
          <w:rFonts w:eastAsia="Times New Roman" w:cs="Times New Roman"/>
          <w:sz w:val="24"/>
          <w:szCs w:val="24"/>
          <w:lang w:eastAsia="pl-PL"/>
        </w:rPr>
        <w:t>,</w:t>
      </w:r>
      <w:r w:rsidR="00E52562" w:rsidRPr="00C04DBD">
        <w:rPr>
          <w:rFonts w:eastAsia="Times New Roman" w:cs="Times New Roman"/>
          <w:sz w:val="24"/>
          <w:szCs w:val="24"/>
          <w:lang w:eastAsia="pl-PL"/>
        </w:rPr>
        <w:t xml:space="preserve"> ale niezbędne do zabezpieczenia interesu Państwa i Administratora na wypadek postępowania reklamacyjnego lub dochodzenia roszczeń oraz </w:t>
      </w:r>
      <w:proofErr w:type="gramStart"/>
      <w:r w:rsidR="00E52562" w:rsidRPr="00C04DBD">
        <w:rPr>
          <w:rFonts w:eastAsia="Times New Roman" w:cs="Times New Roman"/>
          <w:sz w:val="24"/>
          <w:szCs w:val="24"/>
          <w:lang w:eastAsia="pl-PL"/>
        </w:rPr>
        <w:t>oceny jakości</w:t>
      </w:r>
      <w:proofErr w:type="gramEnd"/>
      <w:r w:rsidR="00E52562" w:rsidRPr="00C04DBD">
        <w:rPr>
          <w:rFonts w:eastAsia="Times New Roman" w:cs="Times New Roman"/>
          <w:sz w:val="24"/>
          <w:szCs w:val="24"/>
          <w:lang w:eastAsia="pl-PL"/>
        </w:rPr>
        <w:t xml:space="preserve"> usług</w:t>
      </w:r>
      <w:r w:rsidRPr="00C04DBD">
        <w:rPr>
          <w:rFonts w:eastAsia="Times New Roman" w:cs="Times New Roman"/>
          <w:sz w:val="24"/>
          <w:szCs w:val="24"/>
          <w:lang w:eastAsia="pl-PL"/>
        </w:rPr>
        <w:t>.</w:t>
      </w:r>
    </w:p>
    <w:p w:rsidR="00CA310B" w:rsidRDefault="00CA310B" w:rsidP="00CA310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A310B" w:rsidRDefault="00CA310B" w:rsidP="00CA310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A310B" w:rsidRPr="00CA310B" w:rsidRDefault="00CA310B" w:rsidP="00CA310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A310B">
        <w:rPr>
          <w:rFonts w:ascii="Calibri" w:hAnsi="Calibri" w:cs="Calibri"/>
          <w:color w:val="3A3A38"/>
          <w:sz w:val="24"/>
          <w:szCs w:val="24"/>
        </w:rPr>
        <w:t>Zawarcie i realizacja zleceń</w:t>
      </w:r>
      <w:r w:rsidR="00DD00B8">
        <w:rPr>
          <w:rFonts w:ascii="Calibri" w:hAnsi="Calibri" w:cs="Calibri"/>
          <w:color w:val="3A3A38"/>
          <w:sz w:val="24"/>
          <w:szCs w:val="24"/>
        </w:rPr>
        <w:t>/zamó</w:t>
      </w:r>
      <w:r w:rsidRPr="00CA310B">
        <w:rPr>
          <w:rFonts w:ascii="Calibri" w:hAnsi="Calibri" w:cs="Calibri"/>
          <w:color w:val="3A3A38"/>
          <w:sz w:val="24"/>
          <w:szCs w:val="24"/>
        </w:rPr>
        <w:t>wień</w:t>
      </w:r>
      <w:r w:rsidR="00DD00B8">
        <w:rPr>
          <w:rFonts w:ascii="Calibri" w:hAnsi="Calibri" w:cs="Calibri"/>
          <w:color w:val="3A3A38"/>
          <w:sz w:val="24"/>
          <w:szCs w:val="24"/>
        </w:rPr>
        <w:t xml:space="preserve"> jednorazowych oraz umowy/umó</w:t>
      </w:r>
      <w:r w:rsidRPr="00CA310B">
        <w:rPr>
          <w:rFonts w:ascii="Calibri" w:hAnsi="Calibri" w:cs="Calibri"/>
          <w:color w:val="3A3A38"/>
          <w:sz w:val="24"/>
          <w:szCs w:val="24"/>
        </w:rPr>
        <w:t>w sprzedaży lub świadczenia usł</w:t>
      </w:r>
      <w:r w:rsidR="00DD00B8">
        <w:rPr>
          <w:rFonts w:ascii="Calibri" w:hAnsi="Calibri" w:cs="Calibri"/>
          <w:color w:val="3A3A38"/>
          <w:sz w:val="24"/>
          <w:szCs w:val="24"/>
        </w:rPr>
        <w:t>ug, na podstawie obowiązujących przepisów</w:t>
      </w:r>
      <w:bookmarkStart w:id="0" w:name="_GoBack"/>
      <w:bookmarkEnd w:id="0"/>
    </w:p>
    <w:sectPr w:rsidR="00CA310B" w:rsidRPr="00CA310B" w:rsidSect="00C1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EE2"/>
    <w:multiLevelType w:val="hybridMultilevel"/>
    <w:tmpl w:val="F7F05030"/>
    <w:lvl w:ilvl="0" w:tplc="D828F380">
      <w:start w:val="20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2B8"/>
    <w:multiLevelType w:val="hybridMultilevel"/>
    <w:tmpl w:val="0B622192"/>
    <w:lvl w:ilvl="0" w:tplc="6C4E6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EF2ECC"/>
    <w:multiLevelType w:val="multilevel"/>
    <w:tmpl w:val="FB44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A18F0"/>
    <w:multiLevelType w:val="hybridMultilevel"/>
    <w:tmpl w:val="C5BAEC36"/>
    <w:lvl w:ilvl="0" w:tplc="D534EB80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47EC"/>
    <w:multiLevelType w:val="hybridMultilevel"/>
    <w:tmpl w:val="F9B08294"/>
    <w:lvl w:ilvl="0" w:tplc="FA983514">
      <w:start w:val="1"/>
      <w:numFmt w:val="decimal"/>
      <w:lvlText w:val="1%1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CA60A8"/>
    <w:multiLevelType w:val="hybridMultilevel"/>
    <w:tmpl w:val="9E3AA286"/>
    <w:lvl w:ilvl="0" w:tplc="3E709ED0">
      <w:start w:val="2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6994"/>
    <w:multiLevelType w:val="hybridMultilevel"/>
    <w:tmpl w:val="5D141FFE"/>
    <w:lvl w:ilvl="0" w:tplc="7F2C4A34">
      <w:start w:val="1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9E8160D"/>
    <w:multiLevelType w:val="hybridMultilevel"/>
    <w:tmpl w:val="B08ED3A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30506"/>
    <w:multiLevelType w:val="hybridMultilevel"/>
    <w:tmpl w:val="BD36427A"/>
    <w:lvl w:ilvl="0" w:tplc="320EBC3E">
      <w:start w:val="2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4556"/>
    <w:multiLevelType w:val="hybridMultilevel"/>
    <w:tmpl w:val="EB0A5DEC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7A94AC6"/>
    <w:multiLevelType w:val="hybridMultilevel"/>
    <w:tmpl w:val="1728DFB4"/>
    <w:lvl w:ilvl="0" w:tplc="6C4E69D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8090A4D"/>
    <w:multiLevelType w:val="hybridMultilevel"/>
    <w:tmpl w:val="15640FEA"/>
    <w:lvl w:ilvl="0" w:tplc="6C4E6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15712A"/>
    <w:multiLevelType w:val="hybridMultilevel"/>
    <w:tmpl w:val="43D0F83C"/>
    <w:lvl w:ilvl="0" w:tplc="799AB00C">
      <w:start w:val="13"/>
      <w:numFmt w:val="decimal"/>
      <w:lvlText w:val="1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49F9"/>
    <w:multiLevelType w:val="hybridMultilevel"/>
    <w:tmpl w:val="1C66E324"/>
    <w:lvl w:ilvl="0" w:tplc="6C4E6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A21804"/>
    <w:multiLevelType w:val="hybridMultilevel"/>
    <w:tmpl w:val="F404C682"/>
    <w:lvl w:ilvl="0" w:tplc="C23CEA8C">
      <w:start w:val="19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10754"/>
    <w:multiLevelType w:val="hybridMultilevel"/>
    <w:tmpl w:val="CFF0A34C"/>
    <w:lvl w:ilvl="0" w:tplc="26FABA1E">
      <w:start w:val="1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41F86"/>
    <w:multiLevelType w:val="hybridMultilevel"/>
    <w:tmpl w:val="1D7EB786"/>
    <w:lvl w:ilvl="0" w:tplc="C2586150">
      <w:start w:val="1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7" w15:restartNumberingAfterBreak="0">
    <w:nsid w:val="615676E0"/>
    <w:multiLevelType w:val="hybridMultilevel"/>
    <w:tmpl w:val="DEF266D2"/>
    <w:lvl w:ilvl="0" w:tplc="6C4E6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86D6CFF"/>
    <w:multiLevelType w:val="hybridMultilevel"/>
    <w:tmpl w:val="A41E93AE"/>
    <w:lvl w:ilvl="0" w:tplc="D29C3398">
      <w:start w:val="1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D0DA9"/>
    <w:multiLevelType w:val="hybridMultilevel"/>
    <w:tmpl w:val="9B5EFD04"/>
    <w:lvl w:ilvl="0" w:tplc="6C4E69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3B70669"/>
    <w:multiLevelType w:val="hybridMultilevel"/>
    <w:tmpl w:val="33F23F90"/>
    <w:lvl w:ilvl="0" w:tplc="8FE24350">
      <w:start w:val="22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15"/>
  </w:num>
  <w:num w:numId="6">
    <w:abstractNumId w:val="16"/>
  </w:num>
  <w:num w:numId="7">
    <w:abstractNumId w:val="6"/>
  </w:num>
  <w:num w:numId="8">
    <w:abstractNumId w:val="18"/>
  </w:num>
  <w:num w:numId="9">
    <w:abstractNumId w:val="3"/>
  </w:num>
  <w:num w:numId="10">
    <w:abstractNumId w:val="14"/>
  </w:num>
  <w:num w:numId="11">
    <w:abstractNumId w:val="0"/>
  </w:num>
  <w:num w:numId="12">
    <w:abstractNumId w:val="5"/>
  </w:num>
  <w:num w:numId="13">
    <w:abstractNumId w:val="8"/>
  </w:num>
  <w:num w:numId="14">
    <w:abstractNumId w:val="9"/>
  </w:num>
  <w:num w:numId="15">
    <w:abstractNumId w:val="19"/>
  </w:num>
  <w:num w:numId="16">
    <w:abstractNumId w:val="17"/>
  </w:num>
  <w:num w:numId="17">
    <w:abstractNumId w:val="10"/>
  </w:num>
  <w:num w:numId="18">
    <w:abstractNumId w:val="11"/>
  </w:num>
  <w:num w:numId="19">
    <w:abstractNumId w:val="1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EF"/>
    <w:rsid w:val="00047DF3"/>
    <w:rsid w:val="00073D33"/>
    <w:rsid w:val="000A52B0"/>
    <w:rsid w:val="00126330"/>
    <w:rsid w:val="00150742"/>
    <w:rsid w:val="001545F0"/>
    <w:rsid w:val="00161E7B"/>
    <w:rsid w:val="001B6D5D"/>
    <w:rsid w:val="001C2678"/>
    <w:rsid w:val="00227467"/>
    <w:rsid w:val="002D4203"/>
    <w:rsid w:val="00386DC4"/>
    <w:rsid w:val="003908DD"/>
    <w:rsid w:val="003A52F2"/>
    <w:rsid w:val="003D7F34"/>
    <w:rsid w:val="00461265"/>
    <w:rsid w:val="0047693B"/>
    <w:rsid w:val="004D15A0"/>
    <w:rsid w:val="005B71D1"/>
    <w:rsid w:val="005E6E8F"/>
    <w:rsid w:val="00615F64"/>
    <w:rsid w:val="00694D53"/>
    <w:rsid w:val="006E4B51"/>
    <w:rsid w:val="00800635"/>
    <w:rsid w:val="00837822"/>
    <w:rsid w:val="00870FD1"/>
    <w:rsid w:val="00875118"/>
    <w:rsid w:val="008A7C2B"/>
    <w:rsid w:val="008D27C7"/>
    <w:rsid w:val="008E665B"/>
    <w:rsid w:val="00901939"/>
    <w:rsid w:val="009442D6"/>
    <w:rsid w:val="00956647"/>
    <w:rsid w:val="00965E8A"/>
    <w:rsid w:val="0098466C"/>
    <w:rsid w:val="009941E6"/>
    <w:rsid w:val="009B27EF"/>
    <w:rsid w:val="009B5C5B"/>
    <w:rsid w:val="00A02132"/>
    <w:rsid w:val="00A447E3"/>
    <w:rsid w:val="00B11FCC"/>
    <w:rsid w:val="00C04DBD"/>
    <w:rsid w:val="00C13B81"/>
    <w:rsid w:val="00C16DB0"/>
    <w:rsid w:val="00C2605E"/>
    <w:rsid w:val="00C800A4"/>
    <w:rsid w:val="00C859B2"/>
    <w:rsid w:val="00C95B5A"/>
    <w:rsid w:val="00CA310B"/>
    <w:rsid w:val="00CE1474"/>
    <w:rsid w:val="00D73F1F"/>
    <w:rsid w:val="00D80FA9"/>
    <w:rsid w:val="00D852CE"/>
    <w:rsid w:val="00DC4DA6"/>
    <w:rsid w:val="00DD00B8"/>
    <w:rsid w:val="00E01AAB"/>
    <w:rsid w:val="00E34A58"/>
    <w:rsid w:val="00E52562"/>
    <w:rsid w:val="00E86600"/>
    <w:rsid w:val="00E940E0"/>
    <w:rsid w:val="00F20AA2"/>
    <w:rsid w:val="00F31F8C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7368-8727-4DE5-BA48-234A0045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E94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B27EF"/>
    <w:rPr>
      <w:b/>
      <w:bCs/>
    </w:rPr>
  </w:style>
  <w:style w:type="paragraph" w:styleId="Akapitzlist">
    <w:name w:val="List Paragraph"/>
    <w:basedOn w:val="Normalny"/>
    <w:uiPriority w:val="34"/>
    <w:qFormat/>
    <w:rsid w:val="00FD79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5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B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940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E9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40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2&amp;cad=rja&amp;uact=8&amp;ved=0ahUKEwistIvznaDbAhVCWSwKHXd6C-AQFgg_MAE&amp;url=http%3A%2F%2Fprawo.sejm.gov.pl%2Fisap.nsf%2FDocDetails.xsp%3Fid%3DWDU20170001430&amp;usg=AOvVaw0SmOcIfG2MH0tlxk4Fp0id" TargetMode="External"/><Relationship Id="rId5" Type="http://schemas.openxmlformats.org/officeDocument/2006/relationships/hyperlink" Target="mailto:iod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2249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Rzeszów</Company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awilk</dc:creator>
  <cp:keywords/>
  <dc:description/>
  <cp:lastModifiedBy>Danuta Pyndyk</cp:lastModifiedBy>
  <cp:revision>44</cp:revision>
  <cp:lastPrinted>2018-05-29T06:23:00Z</cp:lastPrinted>
  <dcterms:created xsi:type="dcterms:W3CDTF">2018-05-24T08:11:00Z</dcterms:created>
  <dcterms:modified xsi:type="dcterms:W3CDTF">2018-05-29T06:24:00Z</dcterms:modified>
</cp:coreProperties>
</file>