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5B" w:rsidRPr="00D45CE5" w:rsidRDefault="00227467" w:rsidP="00D45CE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Przetwarzanie danych osobowych </w:t>
      </w:r>
      <w:r w:rsidR="00965E8A" w:rsidRPr="00D45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interesantów </w:t>
      </w:r>
      <w:r w:rsidR="00C16DB0" w:rsidRPr="00D45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Wydziału </w:t>
      </w:r>
      <w:r w:rsidR="00C859B2" w:rsidRPr="00D45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Zarządzania Kryzysowego </w:t>
      </w:r>
      <w:r w:rsidR="00D45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859B2" w:rsidRPr="00D45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Ochrony Ludności</w:t>
      </w:r>
      <w:r w:rsidR="00C16DB0" w:rsidRPr="00D45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65E8A" w:rsidRPr="00D45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Urzędu Miasta </w:t>
      </w:r>
      <w:r w:rsidR="009B5C5B" w:rsidRPr="00D45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Rzeszowa</w:t>
      </w:r>
    </w:p>
    <w:p w:rsidR="009B27EF" w:rsidRPr="00410394" w:rsidRDefault="0098466C" w:rsidP="0041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394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</w:t>
      </w:r>
      <w:r w:rsidR="009B27EF" w:rsidRPr="00410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10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</w:t>
      </w:r>
      <w:r w:rsidR="009B27EF" w:rsidRPr="00410394">
        <w:rPr>
          <w:rFonts w:ascii="Times New Roman" w:eastAsia="Times New Roman" w:hAnsi="Times New Roman" w:cs="Times New Roman"/>
          <w:sz w:val="24"/>
          <w:szCs w:val="24"/>
          <w:lang w:eastAsia="pl-PL"/>
        </w:rPr>
        <w:t>że:</w:t>
      </w:r>
    </w:p>
    <w:p w:rsidR="009B27EF" w:rsidRPr="00410394" w:rsidRDefault="009B27EF" w:rsidP="00410394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39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</w:t>
      </w:r>
      <w:r w:rsidR="00C16DB0" w:rsidRPr="00410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Gmina Miasto </w:t>
      </w:r>
      <w:r w:rsidRPr="00410394"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Rzeszów, Rynek 1, 35-064 Rzeszów</w:t>
      </w:r>
    </w:p>
    <w:p w:rsidR="00E52562" w:rsidRPr="00410394" w:rsidRDefault="00E52562" w:rsidP="00410394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jest Antoni Wilk, e-mail: </w:t>
      </w:r>
      <w:hyperlink r:id="rId7" w:history="1">
        <w:r w:rsidRPr="0041039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iod@erzeszow.pl</w:t>
        </w:r>
      </w:hyperlink>
      <w:r w:rsidRPr="00410394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17 748 4499</w:t>
      </w:r>
    </w:p>
    <w:p w:rsidR="00D80FA9" w:rsidRPr="00410394" w:rsidRDefault="00FD7920" w:rsidP="00410394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Pani/Pana dane osobowe przetwarzane będą w ce</w:t>
      </w:r>
      <w:r w:rsidR="00C16DB0" w:rsidRPr="00410394">
        <w:rPr>
          <w:rFonts w:ascii="Times New Roman" w:hAnsi="Times New Roman" w:cs="Times New Roman"/>
          <w:sz w:val="24"/>
          <w:szCs w:val="24"/>
        </w:rPr>
        <w:t>lu</w:t>
      </w:r>
      <w:r w:rsidR="006320A6" w:rsidRPr="00410394">
        <w:rPr>
          <w:rFonts w:ascii="Times New Roman" w:hAnsi="Times New Roman" w:cs="Times New Roman"/>
          <w:sz w:val="24"/>
          <w:szCs w:val="24"/>
        </w:rPr>
        <w:t>:</w:t>
      </w:r>
      <w:r w:rsidR="00C16DB0" w:rsidRPr="00410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939" w:rsidRPr="00410394" w:rsidRDefault="00901939" w:rsidP="00410394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prowadzenia i aktualizowania rejestru mężczyzn i kobiet kończących w danym roku 18 lat na potrzeby kwalifikacji wojskowej na podstawie:</w:t>
      </w:r>
    </w:p>
    <w:p w:rsidR="00901939" w:rsidRPr="00410394" w:rsidRDefault="006320A6" w:rsidP="00F62B57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901939" w:rsidRPr="00410394">
        <w:rPr>
          <w:rFonts w:ascii="Times New Roman" w:hAnsi="Times New Roman" w:cs="Times New Roman"/>
          <w:sz w:val="24"/>
          <w:szCs w:val="24"/>
        </w:rPr>
        <w:t>stawy z dnia 21 listopada 1967 r o powszechnym obowiązku obrony Rzeczypospolitej Polskiej (Dz. U. z 2017 r. poz. 1430 z późn. zm.)</w:t>
      </w:r>
    </w:p>
    <w:p w:rsidR="00901939" w:rsidRPr="00410394" w:rsidRDefault="006320A6" w:rsidP="00F62B57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</w:t>
      </w:r>
      <w:r w:rsidR="00901939" w:rsidRPr="00410394">
        <w:rPr>
          <w:rFonts w:ascii="Times New Roman" w:hAnsi="Times New Roman" w:cs="Times New Roman"/>
          <w:sz w:val="24"/>
          <w:szCs w:val="24"/>
        </w:rPr>
        <w:t>ozporządzenia Ministra Spraw Wewnętrznych i Administracji z dnia 17 listopada 2009 r. w sprawie rejestracji osób na potrzeby prowadzenia kwalifikacji wojskowej oraz założenia ewidencji wojskowej (Dz. U. z 2015r. poz. 991)</w:t>
      </w:r>
    </w:p>
    <w:p w:rsidR="00901939" w:rsidRPr="00410394" w:rsidRDefault="00901939" w:rsidP="00410394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 xml:space="preserve">opracowania i prowadzenia listy stawiennictwa </w:t>
      </w:r>
      <w:r w:rsidR="006320A6" w:rsidRPr="00410394">
        <w:rPr>
          <w:rFonts w:ascii="Times New Roman" w:hAnsi="Times New Roman" w:cs="Times New Roman"/>
          <w:sz w:val="24"/>
          <w:szCs w:val="24"/>
        </w:rPr>
        <w:t>osób do</w:t>
      </w:r>
      <w:r w:rsidRPr="00410394">
        <w:rPr>
          <w:rFonts w:ascii="Times New Roman" w:hAnsi="Times New Roman" w:cs="Times New Roman"/>
          <w:sz w:val="24"/>
          <w:szCs w:val="24"/>
        </w:rPr>
        <w:t xml:space="preserve"> kwalifikacji </w:t>
      </w:r>
      <w:r w:rsidR="006320A6" w:rsidRPr="00410394">
        <w:rPr>
          <w:rFonts w:ascii="Times New Roman" w:hAnsi="Times New Roman" w:cs="Times New Roman"/>
          <w:sz w:val="24"/>
          <w:szCs w:val="24"/>
        </w:rPr>
        <w:t>wojskowej na</w:t>
      </w:r>
      <w:r w:rsidRPr="00410394">
        <w:rPr>
          <w:rFonts w:ascii="Times New Roman" w:hAnsi="Times New Roman" w:cs="Times New Roman"/>
          <w:sz w:val="24"/>
          <w:szCs w:val="24"/>
        </w:rPr>
        <w:t xml:space="preserve"> podstawie:</w:t>
      </w:r>
    </w:p>
    <w:p w:rsidR="00901939" w:rsidRPr="00410394" w:rsidRDefault="006320A6" w:rsidP="00F62B57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901939" w:rsidRPr="00410394">
        <w:rPr>
          <w:rFonts w:ascii="Times New Roman" w:hAnsi="Times New Roman" w:cs="Times New Roman"/>
          <w:sz w:val="24"/>
          <w:szCs w:val="24"/>
        </w:rPr>
        <w:t>stawy z dnia 21 listopada 1967 r o powszechnym obowiązku obrony Rzeczypospolitej Polskiej (Dz. U. z 2017 r. poz. 1430 z późn. zm.)</w:t>
      </w:r>
    </w:p>
    <w:p w:rsidR="00901939" w:rsidRPr="00410394" w:rsidRDefault="006320A6" w:rsidP="00F62B57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</w:t>
      </w:r>
      <w:r w:rsidR="00901939" w:rsidRPr="00410394">
        <w:rPr>
          <w:rFonts w:ascii="Times New Roman" w:hAnsi="Times New Roman" w:cs="Times New Roman"/>
          <w:sz w:val="24"/>
          <w:szCs w:val="24"/>
        </w:rPr>
        <w:t>ozporządzenia Ministra Spraw Wewnętrznych i Administracji(1) oraz Ministra Obrony Narodowej z dnia 23 listopada 2009 r. w sprawie kwalifikacji wojskowej (Dz.U. z 2017 r. poz.1980)</w:t>
      </w:r>
    </w:p>
    <w:p w:rsidR="00901939" w:rsidRPr="00410394" w:rsidRDefault="00901939" w:rsidP="00410394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 xml:space="preserve">prowadzenia ksiąg orzeczeń lekarskich oraz dokumentacji </w:t>
      </w:r>
      <w:r w:rsidR="006320A6" w:rsidRPr="00410394">
        <w:rPr>
          <w:rFonts w:ascii="Times New Roman" w:hAnsi="Times New Roman" w:cs="Times New Roman"/>
          <w:sz w:val="24"/>
          <w:szCs w:val="24"/>
        </w:rPr>
        <w:t>orzeczniczej powiatowej</w:t>
      </w:r>
      <w:r w:rsidRPr="00410394">
        <w:rPr>
          <w:rFonts w:ascii="Times New Roman" w:hAnsi="Times New Roman" w:cs="Times New Roman"/>
          <w:sz w:val="24"/>
          <w:szCs w:val="24"/>
        </w:rPr>
        <w:t xml:space="preserve"> komisji lekarskiej na podstawie:</w:t>
      </w:r>
    </w:p>
    <w:p w:rsidR="00901939" w:rsidRPr="00410394" w:rsidRDefault="006320A6" w:rsidP="00F62B57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901939" w:rsidRPr="00410394">
        <w:rPr>
          <w:rFonts w:ascii="Times New Roman" w:hAnsi="Times New Roman" w:cs="Times New Roman"/>
          <w:sz w:val="24"/>
          <w:szCs w:val="24"/>
        </w:rPr>
        <w:t>stawy z dnia 21 listopada 1967 r o powszechnym obowiązku obrony Rzeczypospolitej Polskiej (Dz. U. z 2017 r. poz. 1430 z późn. zm.)</w:t>
      </w:r>
    </w:p>
    <w:p w:rsidR="00901939" w:rsidRPr="00410394" w:rsidRDefault="006320A6" w:rsidP="00F62B57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</w:t>
      </w:r>
      <w:r w:rsidR="00901939" w:rsidRPr="00410394">
        <w:rPr>
          <w:rFonts w:ascii="Times New Roman" w:hAnsi="Times New Roman" w:cs="Times New Roman"/>
          <w:sz w:val="24"/>
          <w:szCs w:val="24"/>
        </w:rPr>
        <w:t>ozporządzenia Ministra Spraw Wewnętrznych i Administracji(1) oraz Ministra Obrony Narodowej z dnia 23 listopada 2009 r. w sprawie kwalifikacji wojskowej (Dz.U. z 2017 r. poz.1980)</w:t>
      </w:r>
    </w:p>
    <w:p w:rsidR="00901939" w:rsidRPr="00410394" w:rsidRDefault="00901939" w:rsidP="00410394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przygotowywania i prowadzenia kwalifikacji wojskowej na podstawie:</w:t>
      </w:r>
    </w:p>
    <w:p w:rsidR="00901939" w:rsidRPr="00410394" w:rsidRDefault="006320A6" w:rsidP="00F62B57">
      <w:pPr>
        <w:pStyle w:val="Akapitzlist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901939" w:rsidRPr="00410394">
        <w:rPr>
          <w:rFonts w:ascii="Times New Roman" w:hAnsi="Times New Roman" w:cs="Times New Roman"/>
          <w:sz w:val="24"/>
          <w:szCs w:val="24"/>
        </w:rPr>
        <w:t>stawy z dnia 21 listopada 1967 r o powszechnym obowiązku obrony Rzeczypospolitej Polskiej (Dz. U. z 2017 r. poz. 1430 z późn. zm.)</w:t>
      </w:r>
    </w:p>
    <w:p w:rsidR="00901939" w:rsidRPr="00410394" w:rsidRDefault="006320A6" w:rsidP="00F62B57">
      <w:pPr>
        <w:pStyle w:val="Akapitzlist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</w:t>
      </w:r>
      <w:r w:rsidR="00901939" w:rsidRPr="00410394">
        <w:rPr>
          <w:rFonts w:ascii="Times New Roman" w:hAnsi="Times New Roman" w:cs="Times New Roman"/>
          <w:sz w:val="24"/>
          <w:szCs w:val="24"/>
        </w:rPr>
        <w:t>ozporządzenia Ministra Spraw Wewnętrznych i Administracji(1) oraz Ministra Obrony Narodowej z dnia 23 listopada 2009 r. w sprawie kwalifikacji wojskowej (Dz. U. z 2017 r. poz.1980)</w:t>
      </w:r>
    </w:p>
    <w:p w:rsidR="00901939" w:rsidRPr="00410394" w:rsidRDefault="00901939" w:rsidP="00410394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orzekania o stopniu zdolności do służby wojskowej na podstawie:</w:t>
      </w:r>
    </w:p>
    <w:p w:rsidR="00901939" w:rsidRPr="00410394" w:rsidRDefault="006320A6" w:rsidP="00F62B57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901939" w:rsidRPr="00410394">
        <w:rPr>
          <w:rFonts w:ascii="Times New Roman" w:hAnsi="Times New Roman" w:cs="Times New Roman"/>
          <w:sz w:val="24"/>
          <w:szCs w:val="24"/>
        </w:rPr>
        <w:t>stawy z dnia 21 listopada 1967 r o powszechnym obowiązku obrony Rzeczypospolitej Polskiej (Dz. U. z 2017 r. poz. 1430 z późn. zm.)</w:t>
      </w:r>
    </w:p>
    <w:p w:rsidR="00901939" w:rsidRPr="00410394" w:rsidRDefault="006320A6" w:rsidP="00F62B57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</w:t>
      </w:r>
      <w:r w:rsidR="00901939" w:rsidRPr="00410394">
        <w:rPr>
          <w:rFonts w:ascii="Times New Roman" w:hAnsi="Times New Roman" w:cs="Times New Roman"/>
          <w:sz w:val="24"/>
          <w:szCs w:val="24"/>
        </w:rPr>
        <w:t>ozporządzenia Ministra Spraw Wewnętrznych i Administracji oraz Ministra Obrony Narodowej z dnia 23 listopada 2009 r. w sprawie kwalifikacji wojskowej (Dz.U. z 2017 r. poz.1980)</w:t>
      </w:r>
    </w:p>
    <w:p w:rsidR="00901939" w:rsidRPr="00410394" w:rsidRDefault="006320A6" w:rsidP="00F62B57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</w:t>
      </w:r>
      <w:r w:rsidR="00901939" w:rsidRPr="00410394">
        <w:rPr>
          <w:rFonts w:ascii="Times New Roman" w:hAnsi="Times New Roman" w:cs="Times New Roman"/>
          <w:sz w:val="24"/>
          <w:szCs w:val="24"/>
        </w:rPr>
        <w:t xml:space="preserve">ozporządzenia Ministra Obrony Narodowej z dnia 24 stycznia 2018 r. w sprawie orzekania o zdolności do czynnej służby wojskowej oraz trybu postępowania wojskowych komisji lekarskich w tych </w:t>
      </w:r>
      <w:r w:rsidRPr="00410394">
        <w:rPr>
          <w:rFonts w:ascii="Times New Roman" w:hAnsi="Times New Roman" w:cs="Times New Roman"/>
          <w:sz w:val="24"/>
          <w:szCs w:val="24"/>
        </w:rPr>
        <w:t>sprawach (Dz</w:t>
      </w:r>
      <w:r w:rsidR="00901939" w:rsidRPr="00410394">
        <w:rPr>
          <w:rFonts w:ascii="Times New Roman" w:hAnsi="Times New Roman" w:cs="Times New Roman"/>
          <w:sz w:val="24"/>
          <w:szCs w:val="24"/>
        </w:rPr>
        <w:t>. U. z 2018r poz. 258)</w:t>
      </w:r>
    </w:p>
    <w:p w:rsidR="00901939" w:rsidRPr="00410394" w:rsidRDefault="006320A6" w:rsidP="00F62B57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</w:t>
      </w:r>
      <w:r w:rsidR="00901939" w:rsidRPr="00410394">
        <w:rPr>
          <w:rFonts w:ascii="Times New Roman" w:hAnsi="Times New Roman" w:cs="Times New Roman"/>
          <w:sz w:val="24"/>
          <w:szCs w:val="24"/>
        </w:rPr>
        <w:t xml:space="preserve">ozporządzenia Rady Ministrów z dnia 13 listopada 2009 r. w sprawie komisji lekarskich orzekających o stopniu zdolności do czynnej służby wojskowej osób stawiających się do kwalifikacji </w:t>
      </w:r>
      <w:r w:rsidRPr="00410394">
        <w:rPr>
          <w:rFonts w:ascii="Times New Roman" w:hAnsi="Times New Roman" w:cs="Times New Roman"/>
          <w:sz w:val="24"/>
          <w:szCs w:val="24"/>
        </w:rPr>
        <w:t>wojskowej (Dz</w:t>
      </w:r>
      <w:r w:rsidR="00901939" w:rsidRPr="00410394">
        <w:rPr>
          <w:rFonts w:ascii="Times New Roman" w:hAnsi="Times New Roman" w:cs="Times New Roman"/>
          <w:sz w:val="24"/>
          <w:szCs w:val="24"/>
        </w:rPr>
        <w:t>.U. z 2013r. poz 735)</w:t>
      </w:r>
    </w:p>
    <w:p w:rsidR="00901939" w:rsidRPr="00410394" w:rsidRDefault="00901939" w:rsidP="00410394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lastRenderedPageBreak/>
        <w:t>prowadzenia i aktualizowania wykazu osób o nieuregulowanym stosunku do powszechnego obowiązku obrony na podstawie:</w:t>
      </w:r>
    </w:p>
    <w:p w:rsidR="00901939" w:rsidRPr="00410394" w:rsidRDefault="00D45CE5" w:rsidP="00F62B57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901939" w:rsidRPr="00410394">
        <w:rPr>
          <w:rFonts w:ascii="Times New Roman" w:hAnsi="Times New Roman" w:cs="Times New Roman"/>
          <w:sz w:val="24"/>
          <w:szCs w:val="24"/>
        </w:rPr>
        <w:t>stawy z dnia 21 listopada 1967 r o powszechnym obowiązku obrony Rzeczypospolitej Polskiej (Dz. U. z 2017 r. poz. 1430 z późn. zm.)</w:t>
      </w:r>
    </w:p>
    <w:p w:rsidR="00901939" w:rsidRPr="00410394" w:rsidRDefault="00D45CE5" w:rsidP="00F62B57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</w:t>
      </w:r>
      <w:r w:rsidR="00901939" w:rsidRPr="00410394">
        <w:rPr>
          <w:rFonts w:ascii="Times New Roman" w:hAnsi="Times New Roman" w:cs="Times New Roman"/>
          <w:sz w:val="24"/>
          <w:szCs w:val="24"/>
        </w:rPr>
        <w:t>ozporządzenia Ministra Spraw Wewnętrznych i Administracji(1) oraz Ministra Obrony Narodowej z dnia 23 listopada 2009 r. w sprawie kwalifikacji wojskowej (Dz.U. z 2017 r. poz.1980)</w:t>
      </w:r>
    </w:p>
    <w:p w:rsidR="00901939" w:rsidRPr="00410394" w:rsidRDefault="00901939" w:rsidP="00410394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prowadzenia i aktualizacji planu akcji kurierskiej urzędu na podstawie:</w:t>
      </w:r>
    </w:p>
    <w:p w:rsidR="00901939" w:rsidRPr="00410394" w:rsidRDefault="00D45CE5" w:rsidP="00F62B57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901939" w:rsidRPr="00410394">
        <w:rPr>
          <w:rFonts w:ascii="Times New Roman" w:hAnsi="Times New Roman" w:cs="Times New Roman"/>
          <w:sz w:val="24"/>
          <w:szCs w:val="24"/>
        </w:rPr>
        <w:t xml:space="preserve">stawy z dnia 21 listopada 1967 r o powszechnym obowiązku obrony Rzeczypospolitej Polskiej (Dz. U. z 2017 r. poz. 1430 z późn. zm.) </w:t>
      </w:r>
    </w:p>
    <w:p w:rsidR="00901939" w:rsidRPr="00410394" w:rsidRDefault="00901939" w:rsidP="00F62B57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Rozporządzenie Ministrów Spraw Wewnętrznych i A</w:t>
      </w:r>
      <w:r w:rsidR="00DC4DA6" w:rsidRPr="00410394">
        <w:rPr>
          <w:rFonts w:ascii="Times New Roman" w:hAnsi="Times New Roman" w:cs="Times New Roman"/>
          <w:sz w:val="24"/>
          <w:szCs w:val="24"/>
        </w:rPr>
        <w:t>dministracji, Obrony Narodowej o</w:t>
      </w:r>
      <w:r w:rsidRPr="00410394">
        <w:rPr>
          <w:rFonts w:ascii="Times New Roman" w:hAnsi="Times New Roman" w:cs="Times New Roman"/>
          <w:sz w:val="24"/>
          <w:szCs w:val="24"/>
        </w:rPr>
        <w:t xml:space="preserve">raz Infrastruktury z dnia 5 lipca 2002 r. w sprawie trybu doręczania kart powołania </w:t>
      </w:r>
      <w:r w:rsidR="00D45CE5" w:rsidRPr="00410394">
        <w:rPr>
          <w:rFonts w:ascii="Times New Roman" w:hAnsi="Times New Roman" w:cs="Times New Roman"/>
          <w:sz w:val="24"/>
          <w:szCs w:val="24"/>
        </w:rPr>
        <w:br/>
      </w:r>
      <w:r w:rsidRPr="00410394">
        <w:rPr>
          <w:rFonts w:ascii="Times New Roman" w:hAnsi="Times New Roman" w:cs="Times New Roman"/>
          <w:sz w:val="24"/>
          <w:szCs w:val="24"/>
        </w:rPr>
        <w:t>i rozplakatowania obwieszczeń o stawieniu się osób do czynnej służby wojskowej. (Dz. U. z 2014r poz. 3)</w:t>
      </w:r>
    </w:p>
    <w:p w:rsidR="00901939" w:rsidRPr="00410394" w:rsidRDefault="00901939" w:rsidP="00410394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opracowania planów i rejestrów świadczeń osobistych oraz etatowych i doraźnych świadczeń rzeczowych na podstawie:</w:t>
      </w:r>
    </w:p>
    <w:p w:rsidR="00901939" w:rsidRPr="00410394" w:rsidRDefault="00D45CE5" w:rsidP="00F62B57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901939" w:rsidRPr="00410394">
        <w:rPr>
          <w:rFonts w:ascii="Times New Roman" w:hAnsi="Times New Roman" w:cs="Times New Roman"/>
          <w:sz w:val="24"/>
          <w:szCs w:val="24"/>
        </w:rPr>
        <w:t>stawy z dnia 21 listopada 1967 r o powszechnym obowiązku obrony Rzeczypospolitej Polskiej (Dz. U. z 2017 r. poz. 1430 z późn. zm.)</w:t>
      </w:r>
    </w:p>
    <w:p w:rsidR="00901939" w:rsidRPr="00410394" w:rsidRDefault="00D45CE5" w:rsidP="00F62B57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</w:t>
      </w:r>
      <w:r w:rsidR="00901939" w:rsidRPr="00410394">
        <w:rPr>
          <w:rFonts w:ascii="Times New Roman" w:hAnsi="Times New Roman" w:cs="Times New Roman"/>
          <w:sz w:val="24"/>
          <w:szCs w:val="24"/>
        </w:rPr>
        <w:t>ozporządzenia Rady Ministrów z dnia 3 sierpnia 2004 r. w sprawie świadczeń rzeczowych na rzecz obrony w czasie pokoju (Dz.U. z 2004r nr 181poz. 1872 z późn. zm.)</w:t>
      </w:r>
    </w:p>
    <w:p w:rsidR="00901939" w:rsidRPr="00410394" w:rsidRDefault="00D45CE5" w:rsidP="00F62B57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</w:t>
      </w:r>
      <w:r w:rsidR="00901939" w:rsidRPr="00410394">
        <w:rPr>
          <w:rFonts w:ascii="Times New Roman" w:hAnsi="Times New Roman" w:cs="Times New Roman"/>
          <w:sz w:val="24"/>
          <w:szCs w:val="24"/>
        </w:rPr>
        <w:t>ozporządzenia Rady Ministrów z dnia 11 sierpnia 2004 r. w sprawie świadczeń osobistych i rzeczowych na rzecz obrony w razie ogłoszenia mobilizacji i w czasie wojny (Dz.U. z 2004</w:t>
      </w:r>
      <w:r w:rsidR="00DC4DA6" w:rsidRPr="00410394">
        <w:rPr>
          <w:rFonts w:ascii="Times New Roman" w:hAnsi="Times New Roman" w:cs="Times New Roman"/>
          <w:sz w:val="24"/>
          <w:szCs w:val="24"/>
        </w:rPr>
        <w:t xml:space="preserve"> </w:t>
      </w:r>
      <w:r w:rsidR="00901939" w:rsidRPr="00410394">
        <w:rPr>
          <w:rFonts w:ascii="Times New Roman" w:hAnsi="Times New Roman" w:cs="Times New Roman"/>
          <w:sz w:val="24"/>
          <w:szCs w:val="24"/>
        </w:rPr>
        <w:t>r</w:t>
      </w:r>
      <w:r w:rsidR="00DC4DA6" w:rsidRPr="00410394">
        <w:rPr>
          <w:rFonts w:ascii="Times New Roman" w:hAnsi="Times New Roman" w:cs="Times New Roman"/>
          <w:sz w:val="24"/>
          <w:szCs w:val="24"/>
        </w:rPr>
        <w:t>.</w:t>
      </w:r>
      <w:r w:rsidR="00901939" w:rsidRPr="00410394">
        <w:rPr>
          <w:rFonts w:ascii="Times New Roman" w:hAnsi="Times New Roman" w:cs="Times New Roman"/>
          <w:sz w:val="24"/>
          <w:szCs w:val="24"/>
        </w:rPr>
        <w:t xml:space="preserve"> nr 203poz. 2081 z późn. zm.)</w:t>
      </w:r>
    </w:p>
    <w:p w:rsidR="00901939" w:rsidRPr="00410394" w:rsidRDefault="00D45CE5" w:rsidP="00F62B57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</w:t>
      </w:r>
      <w:r w:rsidR="00901939" w:rsidRPr="00410394">
        <w:rPr>
          <w:rFonts w:ascii="Times New Roman" w:hAnsi="Times New Roman" w:cs="Times New Roman"/>
          <w:sz w:val="24"/>
          <w:szCs w:val="24"/>
        </w:rPr>
        <w:t xml:space="preserve">ozporządzenia Rady Ministrów z dnia 5 października 2004 r. w sprawie świadczeń osobistych na rzecz obrony w czasie </w:t>
      </w:r>
      <w:r w:rsidRPr="00410394">
        <w:rPr>
          <w:rFonts w:ascii="Times New Roman" w:hAnsi="Times New Roman" w:cs="Times New Roman"/>
          <w:sz w:val="24"/>
          <w:szCs w:val="24"/>
        </w:rPr>
        <w:t>pokoju (Dz</w:t>
      </w:r>
      <w:r w:rsidR="00901939" w:rsidRPr="00410394">
        <w:rPr>
          <w:rFonts w:ascii="Times New Roman" w:hAnsi="Times New Roman" w:cs="Times New Roman"/>
          <w:sz w:val="24"/>
          <w:szCs w:val="24"/>
        </w:rPr>
        <w:t>.U. z 2004 r nr 229 poz. 2307 z późn. zm.)</w:t>
      </w:r>
    </w:p>
    <w:p w:rsidR="00901939" w:rsidRPr="00410394" w:rsidRDefault="00901939" w:rsidP="00410394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 xml:space="preserve">prowadzenia postępowań administracyjnych w sprawie nakładania świadczeń osobistych i rzeczowych oraz wystawiania wezwań do </w:t>
      </w:r>
      <w:r w:rsidR="00D45CE5" w:rsidRPr="00410394">
        <w:rPr>
          <w:rFonts w:ascii="Times New Roman" w:hAnsi="Times New Roman" w:cs="Times New Roman"/>
          <w:sz w:val="24"/>
          <w:szCs w:val="24"/>
        </w:rPr>
        <w:t>wykonywania tych</w:t>
      </w:r>
      <w:r w:rsidRPr="00410394">
        <w:rPr>
          <w:rFonts w:ascii="Times New Roman" w:hAnsi="Times New Roman" w:cs="Times New Roman"/>
          <w:sz w:val="24"/>
          <w:szCs w:val="24"/>
        </w:rPr>
        <w:t xml:space="preserve"> świadczeń na podstawie:</w:t>
      </w:r>
    </w:p>
    <w:p w:rsidR="00901939" w:rsidRPr="00410394" w:rsidRDefault="003D7F34" w:rsidP="00F62B57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901939" w:rsidRPr="00410394">
        <w:rPr>
          <w:rFonts w:ascii="Times New Roman" w:hAnsi="Times New Roman" w:cs="Times New Roman"/>
          <w:sz w:val="24"/>
          <w:szCs w:val="24"/>
        </w:rPr>
        <w:t>stawy z dnia 21 listopada 1967 r o powszechnym obowiązku obrony Rzeczypospolitej Polskiej (Dz. U. z 2017 r. poz. 1430 z późn. zm.)</w:t>
      </w:r>
    </w:p>
    <w:p w:rsidR="00901939" w:rsidRPr="00410394" w:rsidRDefault="003D7F34" w:rsidP="00F62B57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</w:t>
      </w:r>
      <w:r w:rsidR="00901939" w:rsidRPr="00410394">
        <w:rPr>
          <w:rFonts w:ascii="Times New Roman" w:hAnsi="Times New Roman" w:cs="Times New Roman"/>
          <w:sz w:val="24"/>
          <w:szCs w:val="24"/>
        </w:rPr>
        <w:t>ozporządzenia Rady Ministrów z dnia 3 sierpnia 2004 r. w sprawie świadczeń rzeczowych na rzecz obrony w czasie pokoju (Dz.U. z 2004r nr 181poz. 1872 z późn. zm.)</w:t>
      </w:r>
    </w:p>
    <w:p w:rsidR="00901939" w:rsidRPr="00410394" w:rsidRDefault="003D7F34" w:rsidP="00F62B57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</w:t>
      </w:r>
      <w:r w:rsidR="00901939" w:rsidRPr="00410394">
        <w:rPr>
          <w:rFonts w:ascii="Times New Roman" w:hAnsi="Times New Roman" w:cs="Times New Roman"/>
          <w:sz w:val="24"/>
          <w:szCs w:val="24"/>
        </w:rPr>
        <w:t>ozporządzenia Rady Ministrów z dnia 11 sierpnia 2004 r. w sprawie świadczeń osobistych i rzeczowych na rzecz obrony w razie ogłoszenia mobilizacji i w czasie wojny (Dz.U. z 2004r nr 203poz. 2081 z późn. zm.)</w:t>
      </w:r>
    </w:p>
    <w:p w:rsidR="00901939" w:rsidRPr="00410394" w:rsidRDefault="003D7F34" w:rsidP="00F62B57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</w:t>
      </w:r>
      <w:r w:rsidR="00901939" w:rsidRPr="00410394">
        <w:rPr>
          <w:rFonts w:ascii="Times New Roman" w:hAnsi="Times New Roman" w:cs="Times New Roman"/>
          <w:sz w:val="24"/>
          <w:szCs w:val="24"/>
        </w:rPr>
        <w:t xml:space="preserve">ozporządzenia Rady Ministrów z dnia 5 października 2004 r. w sprawie świadczeń osobistych na rzecz obrony w czasie </w:t>
      </w:r>
      <w:r w:rsidR="00094E94" w:rsidRPr="00410394">
        <w:rPr>
          <w:rFonts w:ascii="Times New Roman" w:hAnsi="Times New Roman" w:cs="Times New Roman"/>
          <w:sz w:val="24"/>
          <w:szCs w:val="24"/>
        </w:rPr>
        <w:t>pokoju (Dz</w:t>
      </w:r>
      <w:r w:rsidR="00901939" w:rsidRPr="00410394">
        <w:rPr>
          <w:rFonts w:ascii="Times New Roman" w:hAnsi="Times New Roman" w:cs="Times New Roman"/>
          <w:sz w:val="24"/>
          <w:szCs w:val="24"/>
        </w:rPr>
        <w:t>.U. z 2004 r nr 229 poz. 2307 z późn. zm.)</w:t>
      </w:r>
    </w:p>
    <w:p w:rsidR="00901939" w:rsidRPr="00410394" w:rsidRDefault="00901939" w:rsidP="00410394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 xml:space="preserve">prowadzenia spraw związanych z orzekaniem o konieczności sprawowania przez osoby podlegające obowiązkowi odbycia zasadniczej służby wojskowej bezpośredniej opieki nad członkiem rodziny oraz o uznaniu osoby, której doręczono kartę </w:t>
      </w:r>
      <w:r w:rsidR="00094E94" w:rsidRPr="00410394">
        <w:rPr>
          <w:rFonts w:ascii="Times New Roman" w:hAnsi="Times New Roman" w:cs="Times New Roman"/>
          <w:sz w:val="24"/>
          <w:szCs w:val="24"/>
        </w:rPr>
        <w:t>powołania oraz</w:t>
      </w:r>
      <w:r w:rsidRPr="00410394">
        <w:rPr>
          <w:rFonts w:ascii="Times New Roman" w:hAnsi="Times New Roman" w:cs="Times New Roman"/>
          <w:sz w:val="24"/>
          <w:szCs w:val="24"/>
        </w:rPr>
        <w:t xml:space="preserve"> żołnierza odbywającego tę służbę za posiadającego na wyłącznym utrzymaniu członków rodziny na podstawie:</w:t>
      </w:r>
    </w:p>
    <w:p w:rsidR="00901939" w:rsidRPr="00410394" w:rsidRDefault="003D7F34" w:rsidP="00F62B57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901939" w:rsidRPr="00410394">
        <w:rPr>
          <w:rFonts w:ascii="Times New Roman" w:hAnsi="Times New Roman" w:cs="Times New Roman"/>
          <w:sz w:val="24"/>
          <w:szCs w:val="24"/>
        </w:rPr>
        <w:t>stawy z dnia 21 listopada 1967 r o powszechnym obowiązku obrony Rzeczypospolitej Polskiej (Dz. U. z 2017 r. poz. 1430 z późn. zm.)</w:t>
      </w:r>
    </w:p>
    <w:p w:rsidR="00901939" w:rsidRPr="00410394" w:rsidRDefault="003D7F34" w:rsidP="00F62B57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</w:t>
      </w:r>
      <w:r w:rsidR="00901939" w:rsidRPr="00410394">
        <w:rPr>
          <w:rFonts w:ascii="Times New Roman" w:hAnsi="Times New Roman" w:cs="Times New Roman"/>
          <w:sz w:val="24"/>
          <w:szCs w:val="24"/>
        </w:rPr>
        <w:t xml:space="preserve">ozporządzenia Rady Ministrów z dnia 9 marca 2011 r. w sprawie orzekania </w:t>
      </w:r>
      <w:r w:rsidR="002430AE" w:rsidRPr="00410394">
        <w:rPr>
          <w:rFonts w:ascii="Times New Roman" w:hAnsi="Times New Roman" w:cs="Times New Roman"/>
          <w:sz w:val="24"/>
          <w:szCs w:val="24"/>
        </w:rPr>
        <w:br/>
      </w:r>
      <w:r w:rsidR="00901939" w:rsidRPr="00410394">
        <w:rPr>
          <w:rFonts w:ascii="Times New Roman" w:hAnsi="Times New Roman" w:cs="Times New Roman"/>
          <w:sz w:val="24"/>
          <w:szCs w:val="24"/>
        </w:rPr>
        <w:t xml:space="preserve">o konieczności sprawowania przez osobę podlegającą obowiązkowi odbycia </w:t>
      </w:r>
      <w:r w:rsidR="00901939" w:rsidRPr="00410394">
        <w:rPr>
          <w:rFonts w:ascii="Times New Roman" w:hAnsi="Times New Roman" w:cs="Times New Roman"/>
          <w:sz w:val="24"/>
          <w:szCs w:val="24"/>
        </w:rPr>
        <w:lastRenderedPageBreak/>
        <w:t>zasadniczej służby wojskowej bezpośredniej opieki nad członkiem rodziny (Dz. U. z 2011 r. nr 64 poz. 333)</w:t>
      </w:r>
    </w:p>
    <w:p w:rsidR="00901939" w:rsidRPr="00410394" w:rsidRDefault="00901939" w:rsidP="00410394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ustalania i wypłacania świadczeń pieniężnych żołnierzowi rezerwy, który odbył ćwiczenia wojskowe na podstawie:</w:t>
      </w:r>
    </w:p>
    <w:p w:rsidR="00901939" w:rsidRPr="00410394" w:rsidRDefault="003D7F34" w:rsidP="00F62B5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901939" w:rsidRPr="00410394">
        <w:rPr>
          <w:rFonts w:ascii="Times New Roman" w:hAnsi="Times New Roman" w:cs="Times New Roman"/>
          <w:sz w:val="24"/>
          <w:szCs w:val="24"/>
        </w:rPr>
        <w:t>stawy z dnia 21 listopada 1967 r o powszechnym obowiązku obrony Rzeczypospolitej Polskiej (Dz. U. z 2017 r. poz. 1430 z późn. zm.</w:t>
      </w:r>
    </w:p>
    <w:p w:rsidR="00901939" w:rsidRPr="00410394" w:rsidRDefault="003D7F34" w:rsidP="00F62B5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</w:t>
      </w:r>
      <w:r w:rsidR="00901939" w:rsidRPr="00410394">
        <w:rPr>
          <w:rFonts w:ascii="Times New Roman" w:hAnsi="Times New Roman" w:cs="Times New Roman"/>
          <w:sz w:val="24"/>
          <w:szCs w:val="24"/>
        </w:rPr>
        <w:t>ozporządzenia Rady Ministrów z dnia 25 sierpnia 2015 r. w sprawie sposobu ustalania i trybu wypłacania świadczenia pieniężnego żołnierzom rezerwy oraz osobom przeniesionym do rezerwy niebędącym żołnierzami rezerwy (Dz.U. z 2018 poz. 881)</w:t>
      </w:r>
    </w:p>
    <w:p w:rsidR="00901939" w:rsidRPr="00410394" w:rsidRDefault="00901939" w:rsidP="00410394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prowadzenia spraw związanych z pokrywaniem należności mieszkaniowych i opłat eksploatacyjnych żołnierzom uznanym za samotnych (ustawa o powszechnym obowiązku obrony Rzeczypospolitej Polskiej na podstawie:</w:t>
      </w:r>
    </w:p>
    <w:p w:rsidR="00901939" w:rsidRPr="00410394" w:rsidRDefault="003D7F34" w:rsidP="00F62B57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901939" w:rsidRPr="00410394">
        <w:rPr>
          <w:rFonts w:ascii="Times New Roman" w:hAnsi="Times New Roman" w:cs="Times New Roman"/>
          <w:sz w:val="24"/>
          <w:szCs w:val="24"/>
        </w:rPr>
        <w:t>stawy z dnia 21 listopada 1967 r o powszechnym obowiązku obrony Rzeczypospolitej Polskiej (Dz. U. z 2017 r. poz. 1430 z późn. zm.)</w:t>
      </w:r>
    </w:p>
    <w:p w:rsidR="00901939" w:rsidRPr="00410394" w:rsidRDefault="003D7F34" w:rsidP="00F62B57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</w:t>
      </w:r>
      <w:r w:rsidR="00901939" w:rsidRPr="00410394">
        <w:rPr>
          <w:rFonts w:ascii="Times New Roman" w:hAnsi="Times New Roman" w:cs="Times New Roman"/>
          <w:sz w:val="24"/>
          <w:szCs w:val="24"/>
        </w:rPr>
        <w:t>ozporządzenia Ministra Obrony Narodowej z dnia 7 września 2015 r. w sprawie sposobu i trybu pokrywania należności i opłat mieszkaniowych osobom spełniającym powszechny obowiązek obrony Rzeczypospolitej Polskiej oraz członkom ich rodzin (Dz.U. z 2015 r poz. 1503)</w:t>
      </w:r>
    </w:p>
    <w:p w:rsidR="00161E7B" w:rsidRPr="00410394" w:rsidRDefault="00875118" w:rsidP="00410394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 xml:space="preserve">nadzoru nad systemem wykrywania skażeń i </w:t>
      </w:r>
      <w:r w:rsidR="00161E7B" w:rsidRPr="00410394">
        <w:rPr>
          <w:rFonts w:ascii="Times New Roman" w:hAnsi="Times New Roman" w:cs="Times New Roman"/>
          <w:sz w:val="24"/>
          <w:szCs w:val="24"/>
        </w:rPr>
        <w:t>powiadamiania o ich wystąpieniu</w:t>
      </w:r>
      <w:r w:rsidR="00094E94" w:rsidRPr="00410394">
        <w:rPr>
          <w:rFonts w:ascii="Times New Roman" w:hAnsi="Times New Roman" w:cs="Times New Roman"/>
          <w:sz w:val="24"/>
          <w:szCs w:val="24"/>
        </w:rPr>
        <w:t xml:space="preserve"> </w:t>
      </w:r>
      <w:r w:rsidR="00161E7B" w:rsidRPr="00410394">
        <w:rPr>
          <w:rFonts w:ascii="Times New Roman" w:hAnsi="Times New Roman" w:cs="Times New Roman"/>
          <w:sz w:val="24"/>
          <w:szCs w:val="24"/>
        </w:rPr>
        <w:t>na podstawie:</w:t>
      </w:r>
    </w:p>
    <w:p w:rsidR="00094E94" w:rsidRPr="00410394" w:rsidRDefault="003D7F34" w:rsidP="00F62B57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</w:t>
      </w:r>
      <w:r w:rsidR="00161E7B" w:rsidRPr="00410394">
        <w:rPr>
          <w:rFonts w:ascii="Times New Roman" w:hAnsi="Times New Roman" w:cs="Times New Roman"/>
          <w:sz w:val="24"/>
          <w:szCs w:val="24"/>
        </w:rPr>
        <w:t>ozporządzenia</w:t>
      </w:r>
      <w:r w:rsidR="00875118" w:rsidRPr="00410394">
        <w:rPr>
          <w:rFonts w:ascii="Times New Roman" w:hAnsi="Times New Roman" w:cs="Times New Roman"/>
          <w:sz w:val="24"/>
          <w:szCs w:val="24"/>
        </w:rPr>
        <w:t xml:space="preserve"> Rady Ministrów z dnia 7 stycznia 2013 r. w sprawie systemów wykrywania skażeń i powiadamiania o ich wystąpieniu oraz właściwości organów </w:t>
      </w:r>
      <w:r w:rsidR="00094E94" w:rsidRPr="00410394">
        <w:rPr>
          <w:rFonts w:ascii="Times New Roman" w:hAnsi="Times New Roman" w:cs="Times New Roman"/>
          <w:sz w:val="24"/>
          <w:szCs w:val="24"/>
        </w:rPr>
        <w:br/>
      </w:r>
      <w:r w:rsidR="00875118" w:rsidRPr="00410394">
        <w:rPr>
          <w:rFonts w:ascii="Times New Roman" w:hAnsi="Times New Roman" w:cs="Times New Roman"/>
          <w:sz w:val="24"/>
          <w:szCs w:val="24"/>
        </w:rPr>
        <w:t xml:space="preserve">w tych sprawach </w:t>
      </w:r>
      <w:r w:rsidR="00094E94" w:rsidRPr="00410394">
        <w:rPr>
          <w:rFonts w:ascii="Times New Roman" w:hAnsi="Times New Roman" w:cs="Times New Roman"/>
          <w:sz w:val="24"/>
          <w:szCs w:val="24"/>
        </w:rPr>
        <w:t>(Dz.U. z 2013 r. poz. 96)</w:t>
      </w:r>
    </w:p>
    <w:p w:rsidR="00875118" w:rsidRPr="00410394" w:rsidRDefault="00875118" w:rsidP="00F62B57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 xml:space="preserve">Wytycznych Szefa Obrony Cywilnej Kraju z dnia 17 grudnia 2010 r. w sprawie ogólnych zasad przygotowania i zapewnienia działania systemu wykrywania </w:t>
      </w:r>
      <w:r w:rsidR="00094E94" w:rsidRPr="00410394">
        <w:rPr>
          <w:rFonts w:ascii="Times New Roman" w:hAnsi="Times New Roman" w:cs="Times New Roman"/>
          <w:sz w:val="24"/>
          <w:szCs w:val="24"/>
        </w:rPr>
        <w:br/>
      </w:r>
      <w:r w:rsidRPr="00410394">
        <w:rPr>
          <w:rFonts w:ascii="Times New Roman" w:hAnsi="Times New Roman" w:cs="Times New Roman"/>
          <w:sz w:val="24"/>
          <w:szCs w:val="24"/>
        </w:rPr>
        <w:t xml:space="preserve">i alarmowania (SWA) oraz systemu wczesnego ostrzegania o zagrożeniach (SWO) </w:t>
      </w:r>
      <w:r w:rsidR="00094E94" w:rsidRPr="00410394">
        <w:rPr>
          <w:rFonts w:ascii="Times New Roman" w:hAnsi="Times New Roman" w:cs="Times New Roman"/>
          <w:sz w:val="24"/>
          <w:szCs w:val="24"/>
        </w:rPr>
        <w:br/>
      </w:r>
      <w:r w:rsidRPr="00410394">
        <w:rPr>
          <w:rFonts w:ascii="Times New Roman" w:hAnsi="Times New Roman" w:cs="Times New Roman"/>
          <w:sz w:val="24"/>
          <w:szCs w:val="24"/>
        </w:rPr>
        <w:t>w województwach, powiatach i gm</w:t>
      </w:r>
      <w:r w:rsidR="00161E7B" w:rsidRPr="00410394">
        <w:rPr>
          <w:rFonts w:ascii="Times New Roman" w:hAnsi="Times New Roman" w:cs="Times New Roman"/>
          <w:sz w:val="24"/>
          <w:szCs w:val="24"/>
        </w:rPr>
        <w:t>inach”.</w:t>
      </w:r>
    </w:p>
    <w:p w:rsidR="00161E7B" w:rsidRPr="00410394" w:rsidRDefault="00875118" w:rsidP="00410394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 xml:space="preserve">obsługa kancelaryjno – biurowa Zespołu Zarządzania Kryzysowego Miasta Rzeszowa </w:t>
      </w:r>
      <w:r w:rsidR="00161E7B" w:rsidRPr="00410394">
        <w:rPr>
          <w:rFonts w:ascii="Times New Roman" w:hAnsi="Times New Roman" w:cs="Times New Roman"/>
          <w:sz w:val="24"/>
          <w:szCs w:val="24"/>
        </w:rPr>
        <w:t>na podstawie</w:t>
      </w:r>
      <w:r w:rsidR="00047DF3" w:rsidRPr="00410394">
        <w:rPr>
          <w:rFonts w:ascii="Times New Roman" w:hAnsi="Times New Roman" w:cs="Times New Roman"/>
          <w:sz w:val="24"/>
          <w:szCs w:val="24"/>
        </w:rPr>
        <w:t>:</w:t>
      </w:r>
      <w:r w:rsidR="00161E7B" w:rsidRPr="00410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118" w:rsidRPr="00410394" w:rsidRDefault="003D7F34" w:rsidP="00F62B57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0394">
        <w:rPr>
          <w:rFonts w:ascii="Times New Roman" w:hAnsi="Times New Roman" w:cs="Times New Roman"/>
          <w:snapToGrid w:val="0"/>
          <w:sz w:val="24"/>
          <w:szCs w:val="24"/>
        </w:rPr>
        <w:t>U</w:t>
      </w:r>
      <w:r w:rsidR="00875118" w:rsidRPr="00410394">
        <w:rPr>
          <w:rFonts w:ascii="Times New Roman" w:hAnsi="Times New Roman" w:cs="Times New Roman"/>
          <w:snapToGrid w:val="0"/>
          <w:sz w:val="24"/>
          <w:szCs w:val="24"/>
        </w:rPr>
        <w:t>staw</w:t>
      </w:r>
      <w:r w:rsidR="00161E7B" w:rsidRPr="00410394">
        <w:rPr>
          <w:rFonts w:ascii="Times New Roman" w:hAnsi="Times New Roman" w:cs="Times New Roman"/>
          <w:snapToGrid w:val="0"/>
          <w:sz w:val="24"/>
          <w:szCs w:val="24"/>
        </w:rPr>
        <w:t>y</w:t>
      </w:r>
      <w:r w:rsidR="00875118" w:rsidRPr="0041039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94E94" w:rsidRPr="00410394">
        <w:rPr>
          <w:rFonts w:ascii="Times New Roman" w:hAnsi="Times New Roman" w:cs="Times New Roman"/>
          <w:snapToGrid w:val="0"/>
          <w:sz w:val="24"/>
          <w:szCs w:val="24"/>
        </w:rPr>
        <w:t>z dnia 26 kwietnia 2007 r</w:t>
      </w:r>
      <w:r w:rsidR="00875118" w:rsidRPr="00410394">
        <w:rPr>
          <w:rFonts w:ascii="Times New Roman" w:hAnsi="Times New Roman" w:cs="Times New Roman"/>
          <w:snapToGrid w:val="0"/>
          <w:sz w:val="24"/>
          <w:szCs w:val="24"/>
        </w:rPr>
        <w:t xml:space="preserve">. o zarządzaniu kryzysowym (Dz. U. Nr 89, poz. 590 </w:t>
      </w:r>
      <w:r w:rsidR="00094E94" w:rsidRPr="00410394">
        <w:rPr>
          <w:rFonts w:ascii="Times New Roman" w:hAnsi="Times New Roman" w:cs="Times New Roman"/>
          <w:snapToGrid w:val="0"/>
          <w:sz w:val="24"/>
          <w:szCs w:val="24"/>
        </w:rPr>
        <w:t>z późn</w:t>
      </w:r>
      <w:r w:rsidR="00875118" w:rsidRPr="00410394">
        <w:rPr>
          <w:rFonts w:ascii="Times New Roman" w:hAnsi="Times New Roman" w:cs="Times New Roman"/>
          <w:snapToGrid w:val="0"/>
          <w:sz w:val="24"/>
          <w:szCs w:val="24"/>
        </w:rPr>
        <w:t xml:space="preserve">. zm.) </w:t>
      </w:r>
    </w:p>
    <w:p w:rsidR="00E86600" w:rsidRPr="00410394" w:rsidRDefault="00094E94" w:rsidP="00410394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W</w:t>
      </w:r>
      <w:r w:rsidR="004D15A0" w:rsidRPr="00410394">
        <w:rPr>
          <w:rFonts w:ascii="Times New Roman" w:hAnsi="Times New Roman" w:cs="Times New Roman"/>
          <w:sz w:val="24"/>
          <w:szCs w:val="24"/>
        </w:rPr>
        <w:t xml:space="preserve">ystawiania kart przydziału mobilizacyjnego w </w:t>
      </w:r>
      <w:r w:rsidRPr="00410394">
        <w:rPr>
          <w:rFonts w:ascii="Times New Roman" w:hAnsi="Times New Roman" w:cs="Times New Roman"/>
          <w:sz w:val="24"/>
          <w:szCs w:val="24"/>
        </w:rPr>
        <w:t>MOADA na</w:t>
      </w:r>
      <w:r w:rsidR="004D15A0" w:rsidRPr="00410394">
        <w:rPr>
          <w:rFonts w:ascii="Times New Roman" w:hAnsi="Times New Roman" w:cs="Times New Roman"/>
          <w:sz w:val="24"/>
          <w:szCs w:val="24"/>
        </w:rPr>
        <w:t xml:space="preserve"> podstawie</w:t>
      </w:r>
      <w:r w:rsidR="00E86600" w:rsidRPr="00410394">
        <w:rPr>
          <w:rFonts w:ascii="Times New Roman" w:hAnsi="Times New Roman" w:cs="Times New Roman"/>
          <w:sz w:val="24"/>
          <w:szCs w:val="24"/>
        </w:rPr>
        <w:t>:</w:t>
      </w:r>
    </w:p>
    <w:p w:rsidR="00094E94" w:rsidRPr="00410394" w:rsidRDefault="003D7F34" w:rsidP="00F62B57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Us</w:t>
      </w:r>
      <w:r w:rsidR="004D15A0" w:rsidRPr="00410394">
        <w:rPr>
          <w:rFonts w:ascii="Times New Roman" w:hAnsi="Times New Roman" w:cs="Times New Roman"/>
          <w:sz w:val="24"/>
          <w:szCs w:val="24"/>
        </w:rPr>
        <w:t>tawy o powszechnym obowiązku obrony Rzeczpospolitej Polskiej</w:t>
      </w:r>
      <w:r w:rsidR="00094E94" w:rsidRPr="00410394">
        <w:rPr>
          <w:rFonts w:ascii="Times New Roman" w:hAnsi="Times New Roman" w:cs="Times New Roman"/>
          <w:sz w:val="24"/>
          <w:szCs w:val="24"/>
        </w:rPr>
        <w:t xml:space="preserve"> </w:t>
      </w:r>
      <w:r w:rsidR="004D15A0" w:rsidRPr="00410394">
        <w:rPr>
          <w:rFonts w:ascii="Times New Roman" w:hAnsi="Times New Roman" w:cs="Times New Roman"/>
          <w:sz w:val="24"/>
          <w:szCs w:val="24"/>
        </w:rPr>
        <w:t>z dnia 21 listopada 1967 r. (Dz. U. 2017</w:t>
      </w:r>
      <w:r w:rsidR="00694D53" w:rsidRPr="00410394">
        <w:rPr>
          <w:rFonts w:ascii="Times New Roman" w:hAnsi="Times New Roman" w:cs="Times New Roman"/>
          <w:sz w:val="24"/>
          <w:szCs w:val="24"/>
        </w:rPr>
        <w:t xml:space="preserve"> </w:t>
      </w:r>
      <w:r w:rsidR="004D15A0" w:rsidRPr="00410394">
        <w:rPr>
          <w:rFonts w:ascii="Times New Roman" w:hAnsi="Times New Roman" w:cs="Times New Roman"/>
          <w:sz w:val="24"/>
          <w:szCs w:val="24"/>
        </w:rPr>
        <w:t>r., poz. 1430 z póź</w:t>
      </w:r>
      <w:r w:rsidR="00694D53" w:rsidRPr="00410394">
        <w:rPr>
          <w:rFonts w:ascii="Times New Roman" w:hAnsi="Times New Roman" w:cs="Times New Roman"/>
          <w:sz w:val="24"/>
          <w:szCs w:val="24"/>
        </w:rPr>
        <w:t>n</w:t>
      </w:r>
      <w:r w:rsidR="004D15A0" w:rsidRPr="00410394">
        <w:rPr>
          <w:rFonts w:ascii="Times New Roman" w:hAnsi="Times New Roman" w:cs="Times New Roman"/>
          <w:sz w:val="24"/>
          <w:szCs w:val="24"/>
        </w:rPr>
        <w:t>. zm.)</w:t>
      </w:r>
    </w:p>
    <w:p w:rsidR="004D15A0" w:rsidRPr="00410394" w:rsidRDefault="00094E94" w:rsidP="00F62B57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</w:t>
      </w:r>
      <w:r w:rsidR="004D15A0" w:rsidRPr="00410394">
        <w:rPr>
          <w:rFonts w:ascii="Times New Roman" w:hAnsi="Times New Roman" w:cs="Times New Roman"/>
          <w:sz w:val="24"/>
          <w:szCs w:val="24"/>
        </w:rPr>
        <w:t xml:space="preserve">ozporządzenia Rady Ministrów z dnia 25 czerwca 2002 r. w sprawie szczegółowego zakresu działania Szefa Obrony Cywilnej Kraju, szefów obrony cywilnej województw, powiatów i gmin (Dz. U. z 2002 r. Nr 96, poz. 850). </w:t>
      </w:r>
    </w:p>
    <w:p w:rsidR="00E86600" w:rsidRPr="00410394" w:rsidRDefault="00D73F1F" w:rsidP="00410394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 xml:space="preserve">prowadzenia i aktualizowania „Planu przygotowania podmiotów leczniczych Miasta Rzeszowa na potrzeby </w:t>
      </w:r>
      <w:r w:rsidR="00094E94" w:rsidRPr="00410394">
        <w:rPr>
          <w:rFonts w:ascii="Times New Roman" w:hAnsi="Times New Roman" w:cs="Times New Roman"/>
          <w:sz w:val="24"/>
          <w:szCs w:val="24"/>
        </w:rPr>
        <w:t>obronne” na</w:t>
      </w:r>
      <w:r w:rsidR="00E86600" w:rsidRPr="00410394">
        <w:rPr>
          <w:rFonts w:ascii="Times New Roman" w:hAnsi="Times New Roman" w:cs="Times New Roman"/>
          <w:sz w:val="24"/>
          <w:szCs w:val="24"/>
        </w:rPr>
        <w:t xml:space="preserve"> podstawie:</w:t>
      </w:r>
    </w:p>
    <w:p w:rsidR="00094E94" w:rsidRPr="00410394" w:rsidRDefault="003D7F34" w:rsidP="00F62B57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D73F1F" w:rsidRPr="00410394">
        <w:rPr>
          <w:rFonts w:ascii="Times New Roman" w:hAnsi="Times New Roman" w:cs="Times New Roman"/>
          <w:sz w:val="24"/>
          <w:szCs w:val="24"/>
        </w:rPr>
        <w:t>staw</w:t>
      </w:r>
      <w:r w:rsidR="00E86600" w:rsidRPr="00410394">
        <w:rPr>
          <w:rFonts w:ascii="Times New Roman" w:hAnsi="Times New Roman" w:cs="Times New Roman"/>
          <w:sz w:val="24"/>
          <w:szCs w:val="24"/>
        </w:rPr>
        <w:t>y</w:t>
      </w:r>
      <w:r w:rsidR="00D73F1F" w:rsidRPr="00410394">
        <w:rPr>
          <w:rFonts w:ascii="Times New Roman" w:hAnsi="Times New Roman" w:cs="Times New Roman"/>
          <w:sz w:val="24"/>
          <w:szCs w:val="24"/>
        </w:rPr>
        <w:t xml:space="preserve"> o powszechnym obowiązku obrony Rzeczypospolitej Polskiej </w:t>
      </w:r>
      <w:r w:rsidR="00094E94" w:rsidRPr="00410394">
        <w:rPr>
          <w:rFonts w:ascii="Times New Roman" w:hAnsi="Times New Roman" w:cs="Times New Roman"/>
          <w:sz w:val="24"/>
          <w:szCs w:val="24"/>
        </w:rPr>
        <w:t>–</w:t>
      </w:r>
      <w:r w:rsidR="00D73F1F" w:rsidRPr="00410394">
        <w:rPr>
          <w:rFonts w:ascii="Times New Roman" w:hAnsi="Times New Roman" w:cs="Times New Roman"/>
          <w:sz w:val="24"/>
          <w:szCs w:val="24"/>
        </w:rPr>
        <w:t xml:space="preserve"> </w:t>
      </w:r>
      <w:r w:rsidR="00094E94" w:rsidRPr="00410394">
        <w:rPr>
          <w:rFonts w:ascii="Times New Roman" w:hAnsi="Times New Roman" w:cs="Times New Roman"/>
          <w:sz w:val="24"/>
          <w:szCs w:val="24"/>
        </w:rPr>
        <w:t>(</w:t>
      </w:r>
      <w:r w:rsidR="00D73F1F" w:rsidRPr="00410394">
        <w:rPr>
          <w:rFonts w:ascii="Times New Roman" w:hAnsi="Times New Roman" w:cs="Times New Roman"/>
          <w:sz w:val="24"/>
          <w:szCs w:val="24"/>
        </w:rPr>
        <w:t>Dz. U. z 2017 r. poz. 1430 z późn. zm</w:t>
      </w:r>
      <w:r w:rsidR="00094E94" w:rsidRPr="00410394">
        <w:rPr>
          <w:rFonts w:ascii="Times New Roman" w:hAnsi="Times New Roman" w:cs="Times New Roman"/>
          <w:sz w:val="24"/>
          <w:szCs w:val="24"/>
        </w:rPr>
        <w:t>)</w:t>
      </w:r>
    </w:p>
    <w:p w:rsidR="00D73F1F" w:rsidRPr="00410394" w:rsidRDefault="00D73F1F" w:rsidP="00F62B57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 xml:space="preserve">Rozporządzenie Rady Ministrów z dnia 27 czerwca 2012 r. w sprawie warunków </w:t>
      </w:r>
      <w:r w:rsidR="002430AE" w:rsidRPr="00410394">
        <w:rPr>
          <w:rFonts w:ascii="Times New Roman" w:hAnsi="Times New Roman" w:cs="Times New Roman"/>
          <w:sz w:val="24"/>
          <w:szCs w:val="24"/>
        </w:rPr>
        <w:br/>
      </w:r>
      <w:r w:rsidRPr="00410394">
        <w:rPr>
          <w:rFonts w:ascii="Times New Roman" w:hAnsi="Times New Roman" w:cs="Times New Roman"/>
          <w:sz w:val="24"/>
          <w:szCs w:val="24"/>
        </w:rPr>
        <w:t xml:space="preserve">i sposobu przygotowania oraz wykorzystywania podmiotów leczniczych </w:t>
      </w:r>
      <w:r w:rsidR="00094E94" w:rsidRPr="00410394">
        <w:rPr>
          <w:rFonts w:ascii="Times New Roman" w:hAnsi="Times New Roman" w:cs="Times New Roman"/>
          <w:sz w:val="24"/>
          <w:szCs w:val="24"/>
        </w:rPr>
        <w:t>na potrzeby obronne państwa oraz</w:t>
      </w:r>
      <w:r w:rsidRPr="00410394">
        <w:rPr>
          <w:rFonts w:ascii="Times New Roman" w:hAnsi="Times New Roman" w:cs="Times New Roman"/>
          <w:sz w:val="24"/>
          <w:szCs w:val="24"/>
        </w:rPr>
        <w:t xml:space="preserve"> właściwości w tych sprawach – </w:t>
      </w:r>
      <w:r w:rsidR="00094E94" w:rsidRPr="00410394">
        <w:rPr>
          <w:rFonts w:ascii="Times New Roman" w:hAnsi="Times New Roman" w:cs="Times New Roman"/>
          <w:sz w:val="24"/>
          <w:szCs w:val="24"/>
        </w:rPr>
        <w:t>(</w:t>
      </w:r>
      <w:r w:rsidRPr="00410394">
        <w:rPr>
          <w:rFonts w:ascii="Times New Roman" w:hAnsi="Times New Roman" w:cs="Times New Roman"/>
          <w:sz w:val="24"/>
          <w:szCs w:val="24"/>
        </w:rPr>
        <w:t>Dz. U. z 2012 r., poz. 741</w:t>
      </w:r>
      <w:r w:rsidR="00094E94" w:rsidRPr="00410394">
        <w:rPr>
          <w:rFonts w:ascii="Times New Roman" w:hAnsi="Times New Roman" w:cs="Times New Roman"/>
          <w:sz w:val="24"/>
          <w:szCs w:val="24"/>
        </w:rPr>
        <w:t>)</w:t>
      </w:r>
    </w:p>
    <w:p w:rsidR="00837822" w:rsidRPr="00410394" w:rsidRDefault="00D73F1F" w:rsidP="0041039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 xml:space="preserve">prowadzenia i aktualizowania „Planu organizacji i funkcjonowania Zespołów Zastępczych Miejsc Szpitalnych w </w:t>
      </w:r>
      <w:r w:rsidR="00094E94" w:rsidRPr="00410394">
        <w:rPr>
          <w:rFonts w:ascii="Times New Roman" w:hAnsi="Times New Roman" w:cs="Times New Roman"/>
          <w:sz w:val="24"/>
          <w:szCs w:val="24"/>
        </w:rPr>
        <w:t>Rzeszowie” na</w:t>
      </w:r>
      <w:r w:rsidR="00837822" w:rsidRPr="00410394">
        <w:rPr>
          <w:rFonts w:ascii="Times New Roman" w:hAnsi="Times New Roman" w:cs="Times New Roman"/>
          <w:sz w:val="24"/>
          <w:szCs w:val="24"/>
        </w:rPr>
        <w:t xml:space="preserve"> podstawie:</w:t>
      </w:r>
    </w:p>
    <w:p w:rsidR="00094E94" w:rsidRPr="00410394" w:rsidRDefault="00461265" w:rsidP="00F62B57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D73F1F" w:rsidRPr="00410394">
        <w:rPr>
          <w:rFonts w:ascii="Times New Roman" w:hAnsi="Times New Roman" w:cs="Times New Roman"/>
          <w:sz w:val="24"/>
          <w:szCs w:val="24"/>
        </w:rPr>
        <w:t>staw</w:t>
      </w:r>
      <w:r w:rsidR="00837822" w:rsidRPr="00410394">
        <w:rPr>
          <w:rFonts w:ascii="Times New Roman" w:hAnsi="Times New Roman" w:cs="Times New Roman"/>
          <w:sz w:val="24"/>
          <w:szCs w:val="24"/>
        </w:rPr>
        <w:t>y</w:t>
      </w:r>
      <w:r w:rsidR="00D73F1F" w:rsidRPr="00410394">
        <w:rPr>
          <w:rFonts w:ascii="Times New Roman" w:hAnsi="Times New Roman" w:cs="Times New Roman"/>
          <w:sz w:val="24"/>
          <w:szCs w:val="24"/>
        </w:rPr>
        <w:t xml:space="preserve"> o powszechnym obowiązku obrony Rzeczypospolitej Polskiej </w:t>
      </w:r>
      <w:r w:rsidR="00094E94" w:rsidRPr="00410394">
        <w:rPr>
          <w:rFonts w:ascii="Times New Roman" w:hAnsi="Times New Roman" w:cs="Times New Roman"/>
          <w:sz w:val="24"/>
          <w:szCs w:val="24"/>
        </w:rPr>
        <w:t>–</w:t>
      </w:r>
      <w:r w:rsidR="00D73F1F" w:rsidRPr="00410394">
        <w:rPr>
          <w:rFonts w:ascii="Times New Roman" w:hAnsi="Times New Roman" w:cs="Times New Roman"/>
          <w:sz w:val="24"/>
          <w:szCs w:val="24"/>
        </w:rPr>
        <w:t xml:space="preserve"> </w:t>
      </w:r>
      <w:r w:rsidR="00094E94" w:rsidRPr="00410394">
        <w:rPr>
          <w:rFonts w:ascii="Times New Roman" w:hAnsi="Times New Roman" w:cs="Times New Roman"/>
          <w:sz w:val="24"/>
          <w:szCs w:val="24"/>
        </w:rPr>
        <w:t>(</w:t>
      </w:r>
      <w:r w:rsidR="00D73F1F" w:rsidRPr="00410394">
        <w:rPr>
          <w:rFonts w:ascii="Times New Roman" w:hAnsi="Times New Roman" w:cs="Times New Roman"/>
          <w:sz w:val="24"/>
          <w:szCs w:val="24"/>
        </w:rPr>
        <w:t>Dz. U. z 2017 r. poz. 1430 z późn. zm</w:t>
      </w:r>
      <w:r w:rsidR="00094E94" w:rsidRPr="00410394">
        <w:rPr>
          <w:rFonts w:ascii="Times New Roman" w:hAnsi="Times New Roman" w:cs="Times New Roman"/>
          <w:sz w:val="24"/>
          <w:szCs w:val="24"/>
        </w:rPr>
        <w:t>)</w:t>
      </w:r>
    </w:p>
    <w:p w:rsidR="00D73F1F" w:rsidRPr="00410394" w:rsidRDefault="00D73F1F" w:rsidP="00F62B57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lastRenderedPageBreak/>
        <w:t>Zarządzeni</w:t>
      </w:r>
      <w:r w:rsidR="00094E94" w:rsidRPr="00410394">
        <w:rPr>
          <w:rFonts w:ascii="Times New Roman" w:hAnsi="Times New Roman" w:cs="Times New Roman"/>
          <w:sz w:val="24"/>
          <w:szCs w:val="24"/>
        </w:rPr>
        <w:t>a</w:t>
      </w:r>
      <w:r w:rsidRPr="00410394">
        <w:rPr>
          <w:rFonts w:ascii="Times New Roman" w:hAnsi="Times New Roman" w:cs="Times New Roman"/>
          <w:sz w:val="24"/>
          <w:szCs w:val="24"/>
        </w:rPr>
        <w:t xml:space="preserve"> Wojewody Podkarpackiego z dnia 27 stycznia 2010 r. w sprawie wprowadzenia instrukcji dotyczącej planowania, organizacji i funkcjonowania zastępczych miejsc szpitaln</w:t>
      </w:r>
      <w:r w:rsidR="00837822" w:rsidRPr="00410394">
        <w:rPr>
          <w:rFonts w:ascii="Times New Roman" w:hAnsi="Times New Roman" w:cs="Times New Roman"/>
          <w:sz w:val="24"/>
          <w:szCs w:val="24"/>
        </w:rPr>
        <w:t>ych w województwie podkarpackim</w:t>
      </w:r>
    </w:p>
    <w:p w:rsidR="00126330" w:rsidRPr="00410394" w:rsidRDefault="00D73F1F" w:rsidP="00410394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 xml:space="preserve">prowadzenia i aktualizacji „Planu dystrybucji preparatów stabilnego jodu na wypadek wystąpienia zagrożenia radiacyjnego na terenie Miasta Rzeszowa” </w:t>
      </w:r>
      <w:r w:rsidR="00126330" w:rsidRPr="00410394">
        <w:rPr>
          <w:rFonts w:ascii="Times New Roman" w:hAnsi="Times New Roman" w:cs="Times New Roman"/>
          <w:sz w:val="24"/>
          <w:szCs w:val="24"/>
        </w:rPr>
        <w:t>na podstawie:</w:t>
      </w:r>
    </w:p>
    <w:p w:rsidR="00094E94" w:rsidRPr="00410394" w:rsidRDefault="00D73F1F" w:rsidP="00F62B57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Ustaw</w:t>
      </w:r>
      <w:r w:rsidR="00126330" w:rsidRPr="00410394">
        <w:rPr>
          <w:rFonts w:ascii="Times New Roman" w:hAnsi="Times New Roman" w:cs="Times New Roman"/>
          <w:sz w:val="24"/>
          <w:szCs w:val="24"/>
        </w:rPr>
        <w:t>y</w:t>
      </w:r>
      <w:r w:rsidRPr="00410394">
        <w:rPr>
          <w:rFonts w:ascii="Times New Roman" w:hAnsi="Times New Roman" w:cs="Times New Roman"/>
          <w:sz w:val="24"/>
          <w:szCs w:val="24"/>
        </w:rPr>
        <w:t xml:space="preserve"> z dnia 29 listopada 2000 r. Prawo atomowe – </w:t>
      </w:r>
      <w:r w:rsidR="00094E94" w:rsidRPr="00410394">
        <w:rPr>
          <w:rFonts w:ascii="Times New Roman" w:hAnsi="Times New Roman" w:cs="Times New Roman"/>
          <w:sz w:val="24"/>
          <w:szCs w:val="24"/>
        </w:rPr>
        <w:t>(</w:t>
      </w:r>
      <w:r w:rsidRPr="00410394">
        <w:rPr>
          <w:rFonts w:ascii="Times New Roman" w:hAnsi="Times New Roman" w:cs="Times New Roman"/>
          <w:sz w:val="24"/>
          <w:szCs w:val="24"/>
        </w:rPr>
        <w:t>Dz. U. 2014.1512</w:t>
      </w:r>
      <w:r w:rsidR="00094E94" w:rsidRPr="00410394">
        <w:rPr>
          <w:rFonts w:ascii="Times New Roman" w:hAnsi="Times New Roman" w:cs="Times New Roman"/>
          <w:sz w:val="24"/>
          <w:szCs w:val="24"/>
        </w:rPr>
        <w:t>)</w:t>
      </w:r>
    </w:p>
    <w:p w:rsidR="00D73F1F" w:rsidRPr="00410394" w:rsidRDefault="00D73F1F" w:rsidP="00F62B57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Rozporządzeni</w:t>
      </w:r>
      <w:r w:rsidR="00094E94" w:rsidRPr="00410394">
        <w:rPr>
          <w:rFonts w:ascii="Times New Roman" w:hAnsi="Times New Roman" w:cs="Times New Roman"/>
          <w:sz w:val="24"/>
          <w:szCs w:val="24"/>
        </w:rPr>
        <w:t>a</w:t>
      </w:r>
      <w:r w:rsidRPr="00410394">
        <w:rPr>
          <w:rFonts w:ascii="Times New Roman" w:hAnsi="Times New Roman" w:cs="Times New Roman"/>
          <w:sz w:val="24"/>
          <w:szCs w:val="24"/>
        </w:rPr>
        <w:t xml:space="preserve"> Rady Ministrów z dnia 18 stycznia 2005 r. w sprawie planów postępowania </w:t>
      </w:r>
      <w:r w:rsidR="00094E94" w:rsidRPr="00410394">
        <w:rPr>
          <w:rFonts w:ascii="Times New Roman" w:hAnsi="Times New Roman" w:cs="Times New Roman"/>
          <w:sz w:val="24"/>
          <w:szCs w:val="24"/>
        </w:rPr>
        <w:t>awaryjnego w</w:t>
      </w:r>
      <w:r w:rsidRPr="00410394">
        <w:rPr>
          <w:rFonts w:ascii="Times New Roman" w:hAnsi="Times New Roman" w:cs="Times New Roman"/>
          <w:sz w:val="24"/>
          <w:szCs w:val="24"/>
        </w:rPr>
        <w:t xml:space="preserve"> przypadku zdarzeń radiacyjnych – Dz. U. nr 20, poz. 169 ze zm.</w:t>
      </w:r>
    </w:p>
    <w:p w:rsidR="005B71D1" w:rsidRPr="00410394" w:rsidRDefault="00D73F1F" w:rsidP="00F62B5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 xml:space="preserve">zapewnienia funkcjonowania i obsady Stałego Dyżuru Prezydenta Miasta Rzeszowa </w:t>
      </w:r>
      <w:r w:rsidR="005B71D1" w:rsidRPr="00410394">
        <w:rPr>
          <w:rFonts w:ascii="Times New Roman" w:hAnsi="Times New Roman" w:cs="Times New Roman"/>
          <w:sz w:val="24"/>
          <w:szCs w:val="24"/>
        </w:rPr>
        <w:t xml:space="preserve">na podstawie: </w:t>
      </w:r>
    </w:p>
    <w:p w:rsidR="00094E94" w:rsidRPr="00410394" w:rsidRDefault="00461265" w:rsidP="00F62B57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D73F1F" w:rsidRPr="00410394">
        <w:rPr>
          <w:rFonts w:ascii="Times New Roman" w:hAnsi="Times New Roman" w:cs="Times New Roman"/>
          <w:sz w:val="24"/>
          <w:szCs w:val="24"/>
        </w:rPr>
        <w:t>staw</w:t>
      </w:r>
      <w:r w:rsidR="005B71D1" w:rsidRPr="00410394">
        <w:rPr>
          <w:rFonts w:ascii="Times New Roman" w:hAnsi="Times New Roman" w:cs="Times New Roman"/>
          <w:sz w:val="24"/>
          <w:szCs w:val="24"/>
        </w:rPr>
        <w:t>y</w:t>
      </w:r>
      <w:r w:rsidR="00D73F1F" w:rsidRPr="00410394">
        <w:rPr>
          <w:rFonts w:ascii="Times New Roman" w:hAnsi="Times New Roman" w:cs="Times New Roman"/>
          <w:sz w:val="24"/>
          <w:szCs w:val="24"/>
        </w:rPr>
        <w:t xml:space="preserve"> o powszechnym obowiązku obrony Rzeczypospolitej Polskiej - Dz. U. z 2017 r. poz. 1430 z późn. zm., ustawa z dnia 26 kwietnia 2007 r. o zarządzaniu kryzysowym (Dz. U. z 2013 r., poz. 1166 z późn. zm.</w:t>
      </w:r>
      <w:r w:rsidR="00094E94" w:rsidRPr="00410394">
        <w:rPr>
          <w:rFonts w:ascii="Times New Roman" w:hAnsi="Times New Roman" w:cs="Times New Roman"/>
          <w:sz w:val="24"/>
          <w:szCs w:val="24"/>
        </w:rPr>
        <w:t>)</w:t>
      </w:r>
    </w:p>
    <w:p w:rsidR="00D73F1F" w:rsidRPr="00410394" w:rsidRDefault="00D73F1F" w:rsidP="00F62B57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Zarządzeni</w:t>
      </w:r>
      <w:r w:rsidR="00094E94" w:rsidRPr="00410394">
        <w:rPr>
          <w:rFonts w:ascii="Times New Roman" w:hAnsi="Times New Roman" w:cs="Times New Roman"/>
          <w:sz w:val="24"/>
          <w:szCs w:val="24"/>
        </w:rPr>
        <w:t>a</w:t>
      </w:r>
      <w:r w:rsidRPr="00410394">
        <w:rPr>
          <w:rFonts w:ascii="Times New Roman" w:hAnsi="Times New Roman" w:cs="Times New Roman"/>
          <w:sz w:val="24"/>
          <w:szCs w:val="24"/>
        </w:rPr>
        <w:t xml:space="preserve"> Nr 144/2013 Wojewody Podkarpackiego z dnia 23 września 2013 r. </w:t>
      </w:r>
      <w:r w:rsidR="00094E94" w:rsidRPr="00410394">
        <w:rPr>
          <w:rFonts w:ascii="Times New Roman" w:hAnsi="Times New Roman" w:cs="Times New Roman"/>
          <w:sz w:val="24"/>
          <w:szCs w:val="24"/>
        </w:rPr>
        <w:br/>
      </w:r>
      <w:r w:rsidRPr="00410394">
        <w:rPr>
          <w:rFonts w:ascii="Times New Roman" w:hAnsi="Times New Roman" w:cs="Times New Roman"/>
          <w:sz w:val="24"/>
          <w:szCs w:val="24"/>
        </w:rPr>
        <w:t>w sprawie organizacji, uruchamiania i funkcjonowania systemu stałych dyżurów na terenie województwa podkarpackiego</w:t>
      </w:r>
    </w:p>
    <w:p w:rsidR="00C2605E" w:rsidRPr="00410394" w:rsidRDefault="00D73F1F" w:rsidP="00F62B57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 xml:space="preserve">kwestii związanych z funkcjonowaniem Punktu Kontaktowego HNS Prezydenta Miasta Rzeszowa </w:t>
      </w:r>
      <w:r w:rsidR="002430AE" w:rsidRPr="00410394">
        <w:rPr>
          <w:rFonts w:ascii="Times New Roman" w:hAnsi="Times New Roman" w:cs="Times New Roman"/>
          <w:sz w:val="24"/>
          <w:szCs w:val="24"/>
        </w:rPr>
        <w:t>na podstawie</w:t>
      </w:r>
      <w:r w:rsidR="00C2605E" w:rsidRPr="00410394">
        <w:rPr>
          <w:rFonts w:ascii="Times New Roman" w:hAnsi="Times New Roman" w:cs="Times New Roman"/>
          <w:sz w:val="24"/>
          <w:szCs w:val="24"/>
        </w:rPr>
        <w:t>:</w:t>
      </w:r>
    </w:p>
    <w:p w:rsidR="002430AE" w:rsidRPr="00410394" w:rsidRDefault="00461265" w:rsidP="00F62B5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C2605E" w:rsidRPr="00410394">
        <w:rPr>
          <w:rFonts w:ascii="Times New Roman" w:hAnsi="Times New Roman" w:cs="Times New Roman"/>
          <w:sz w:val="24"/>
          <w:szCs w:val="24"/>
        </w:rPr>
        <w:t>stawy</w:t>
      </w:r>
      <w:r w:rsidR="00D73F1F" w:rsidRPr="00410394">
        <w:rPr>
          <w:rFonts w:ascii="Times New Roman" w:hAnsi="Times New Roman" w:cs="Times New Roman"/>
          <w:sz w:val="24"/>
          <w:szCs w:val="24"/>
        </w:rPr>
        <w:t xml:space="preserve"> o powszechnym obowiązku obrony Rzeczypospolitej Polskiej </w:t>
      </w:r>
      <w:r w:rsidR="002430AE" w:rsidRPr="00410394">
        <w:rPr>
          <w:rFonts w:ascii="Times New Roman" w:hAnsi="Times New Roman" w:cs="Times New Roman"/>
          <w:sz w:val="24"/>
          <w:szCs w:val="24"/>
        </w:rPr>
        <w:t>– (</w:t>
      </w:r>
      <w:r w:rsidR="00D73F1F" w:rsidRPr="00410394">
        <w:rPr>
          <w:rFonts w:ascii="Times New Roman" w:hAnsi="Times New Roman" w:cs="Times New Roman"/>
          <w:sz w:val="24"/>
          <w:szCs w:val="24"/>
        </w:rPr>
        <w:t xml:space="preserve">Dz. U. z 2017 r. poz. 1430 z późn. </w:t>
      </w:r>
      <w:r w:rsidR="002430AE" w:rsidRPr="00410394">
        <w:rPr>
          <w:rFonts w:ascii="Times New Roman" w:hAnsi="Times New Roman" w:cs="Times New Roman"/>
          <w:sz w:val="24"/>
          <w:szCs w:val="24"/>
        </w:rPr>
        <w:t>zm)</w:t>
      </w:r>
    </w:p>
    <w:p w:rsidR="002430AE" w:rsidRPr="00410394" w:rsidRDefault="00461265" w:rsidP="00F62B5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D73F1F" w:rsidRPr="00410394">
        <w:rPr>
          <w:rFonts w:ascii="Times New Roman" w:hAnsi="Times New Roman" w:cs="Times New Roman"/>
          <w:sz w:val="24"/>
          <w:szCs w:val="24"/>
        </w:rPr>
        <w:t>stawy o organizowaniu zadań na rzecz obronności państwa realizowanych przez przedsiębiorców z dnia 23 sierpnia 2001 r. (Dz. U. Nr 122, poz. 132</w:t>
      </w:r>
      <w:r w:rsidRPr="00410394">
        <w:rPr>
          <w:rFonts w:ascii="Times New Roman" w:hAnsi="Times New Roman" w:cs="Times New Roman"/>
          <w:sz w:val="24"/>
          <w:szCs w:val="24"/>
        </w:rPr>
        <w:t>0 z późn. zm.</w:t>
      </w:r>
      <w:r w:rsidR="002430AE" w:rsidRPr="00410394">
        <w:rPr>
          <w:rFonts w:ascii="Times New Roman" w:hAnsi="Times New Roman" w:cs="Times New Roman"/>
          <w:sz w:val="24"/>
          <w:szCs w:val="24"/>
        </w:rPr>
        <w:t>)</w:t>
      </w:r>
    </w:p>
    <w:p w:rsidR="00C2605E" w:rsidRPr="00410394" w:rsidRDefault="00461265" w:rsidP="00F62B5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D73F1F" w:rsidRPr="00410394">
        <w:rPr>
          <w:rFonts w:ascii="Times New Roman" w:hAnsi="Times New Roman" w:cs="Times New Roman"/>
          <w:sz w:val="24"/>
          <w:szCs w:val="24"/>
        </w:rPr>
        <w:t xml:space="preserve">stawy z dnia 23 stycznia 2009 r. o wojewodzie i administracji rządowej </w:t>
      </w:r>
      <w:r w:rsidR="002430AE" w:rsidRPr="00410394">
        <w:rPr>
          <w:rFonts w:ascii="Times New Roman" w:hAnsi="Times New Roman" w:cs="Times New Roman"/>
          <w:sz w:val="24"/>
          <w:szCs w:val="24"/>
        </w:rPr>
        <w:br/>
      </w:r>
      <w:r w:rsidR="00D73F1F" w:rsidRPr="00410394">
        <w:rPr>
          <w:rFonts w:ascii="Times New Roman" w:hAnsi="Times New Roman" w:cs="Times New Roman"/>
          <w:sz w:val="24"/>
          <w:szCs w:val="24"/>
        </w:rPr>
        <w:t>w województwie – Dz.U. z 2017r poz. 2234 z późn. zm.)</w:t>
      </w:r>
    </w:p>
    <w:p w:rsidR="00C800A4" w:rsidRPr="00410394" w:rsidRDefault="00E940E0" w:rsidP="00F62B57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bCs/>
          <w:sz w:val="24"/>
          <w:szCs w:val="24"/>
        </w:rPr>
        <w:t xml:space="preserve">realizowanie wniosku </w:t>
      </w:r>
      <w:r w:rsidRPr="00410394">
        <w:rPr>
          <w:rFonts w:ascii="Times New Roman" w:hAnsi="Times New Roman" w:cs="Times New Roman"/>
          <w:sz w:val="24"/>
          <w:szCs w:val="24"/>
        </w:rPr>
        <w:t xml:space="preserve">o wypłatę ekwiwalentu pieniężnego </w:t>
      </w:r>
      <w:r w:rsidRPr="0041039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dla członków ochotniczych straży pożarnych </w:t>
      </w:r>
      <w:r w:rsidRPr="00410394">
        <w:rPr>
          <w:rFonts w:ascii="Times New Roman" w:hAnsi="Times New Roman" w:cs="Times New Roman"/>
          <w:sz w:val="24"/>
          <w:szCs w:val="24"/>
        </w:rPr>
        <w:t xml:space="preserve">za udział działaniu ratowniczym lub szkoleniu pożarniczym organizowanym przez Państwową Straż Pożarną </w:t>
      </w:r>
      <w:r w:rsidR="002430AE" w:rsidRPr="00410394">
        <w:rPr>
          <w:rFonts w:ascii="Times New Roman" w:hAnsi="Times New Roman" w:cs="Times New Roman"/>
          <w:sz w:val="24"/>
          <w:szCs w:val="24"/>
        </w:rPr>
        <w:t>lub Miasto</w:t>
      </w:r>
      <w:r w:rsidRPr="00410394">
        <w:rPr>
          <w:rFonts w:ascii="Times New Roman" w:hAnsi="Times New Roman" w:cs="Times New Roman"/>
          <w:sz w:val="24"/>
          <w:szCs w:val="24"/>
        </w:rPr>
        <w:t xml:space="preserve"> Rzeszów </w:t>
      </w:r>
      <w:r w:rsidR="00C2605E" w:rsidRPr="00410394">
        <w:rPr>
          <w:rFonts w:ascii="Times New Roman" w:hAnsi="Times New Roman" w:cs="Times New Roman"/>
          <w:sz w:val="24"/>
          <w:szCs w:val="24"/>
        </w:rPr>
        <w:t>n</w:t>
      </w:r>
      <w:r w:rsidR="00C800A4" w:rsidRPr="00410394">
        <w:rPr>
          <w:rFonts w:ascii="Times New Roman" w:hAnsi="Times New Roman" w:cs="Times New Roman"/>
          <w:sz w:val="24"/>
          <w:szCs w:val="24"/>
        </w:rPr>
        <w:t>a podstawie:</w:t>
      </w:r>
    </w:p>
    <w:p w:rsidR="002430AE" w:rsidRPr="00410394" w:rsidRDefault="00461265" w:rsidP="00F62B57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E940E0" w:rsidRPr="00410394">
        <w:rPr>
          <w:rFonts w:ascii="Times New Roman" w:hAnsi="Times New Roman" w:cs="Times New Roman"/>
          <w:sz w:val="24"/>
          <w:szCs w:val="24"/>
        </w:rPr>
        <w:t>staw</w:t>
      </w:r>
      <w:r w:rsidR="00C2605E" w:rsidRPr="00410394">
        <w:rPr>
          <w:rFonts w:ascii="Times New Roman" w:hAnsi="Times New Roman" w:cs="Times New Roman"/>
          <w:sz w:val="24"/>
          <w:szCs w:val="24"/>
        </w:rPr>
        <w:t>y</w:t>
      </w:r>
      <w:r w:rsidR="00E940E0" w:rsidRPr="00410394">
        <w:rPr>
          <w:rFonts w:ascii="Times New Roman" w:hAnsi="Times New Roman" w:cs="Times New Roman"/>
          <w:sz w:val="24"/>
          <w:szCs w:val="24"/>
        </w:rPr>
        <w:t xml:space="preserve"> z dnia 8 marca 1990 r. o </w:t>
      </w:r>
      <w:r w:rsidR="002430AE" w:rsidRPr="00410394">
        <w:rPr>
          <w:rFonts w:ascii="Times New Roman" w:hAnsi="Times New Roman" w:cs="Times New Roman"/>
          <w:sz w:val="24"/>
          <w:szCs w:val="24"/>
        </w:rPr>
        <w:t>samorządzie gminnym (Dz</w:t>
      </w:r>
      <w:r w:rsidR="00E940E0" w:rsidRPr="00410394">
        <w:rPr>
          <w:rFonts w:ascii="Times New Roman" w:hAnsi="Times New Roman" w:cs="Times New Roman"/>
          <w:sz w:val="24"/>
          <w:szCs w:val="24"/>
        </w:rPr>
        <w:t>. U.</w:t>
      </w:r>
      <w:r w:rsidR="001B6D5D" w:rsidRPr="00410394">
        <w:rPr>
          <w:rFonts w:ascii="Times New Roman" w:hAnsi="Times New Roman" w:cs="Times New Roman"/>
          <w:sz w:val="24"/>
          <w:szCs w:val="24"/>
        </w:rPr>
        <w:t xml:space="preserve"> </w:t>
      </w:r>
      <w:r w:rsidR="00E940E0" w:rsidRPr="00410394">
        <w:rPr>
          <w:rFonts w:ascii="Times New Roman" w:hAnsi="Times New Roman" w:cs="Times New Roman"/>
          <w:sz w:val="24"/>
          <w:szCs w:val="24"/>
        </w:rPr>
        <w:t xml:space="preserve"> </w:t>
      </w:r>
      <w:r w:rsidR="002430AE" w:rsidRPr="00410394">
        <w:rPr>
          <w:rFonts w:ascii="Times New Roman" w:hAnsi="Times New Roman" w:cs="Times New Roman"/>
          <w:sz w:val="24"/>
          <w:szCs w:val="24"/>
        </w:rPr>
        <w:t>z 2017 r</w:t>
      </w:r>
      <w:r w:rsidR="00E940E0" w:rsidRPr="00410394">
        <w:rPr>
          <w:rFonts w:ascii="Times New Roman" w:hAnsi="Times New Roman" w:cs="Times New Roman"/>
          <w:sz w:val="24"/>
          <w:szCs w:val="24"/>
        </w:rPr>
        <w:t>. poz. 1</w:t>
      </w:r>
      <w:r w:rsidR="006E4B51" w:rsidRPr="00410394">
        <w:rPr>
          <w:rFonts w:ascii="Times New Roman" w:hAnsi="Times New Roman" w:cs="Times New Roman"/>
          <w:sz w:val="24"/>
          <w:szCs w:val="24"/>
        </w:rPr>
        <w:t xml:space="preserve">875 </w:t>
      </w:r>
      <w:r w:rsidR="002430AE" w:rsidRPr="00410394">
        <w:rPr>
          <w:rFonts w:ascii="Times New Roman" w:hAnsi="Times New Roman" w:cs="Times New Roman"/>
          <w:sz w:val="24"/>
          <w:szCs w:val="24"/>
        </w:rPr>
        <w:br/>
      </w:r>
      <w:r w:rsidR="006E4B51" w:rsidRPr="00410394">
        <w:rPr>
          <w:rFonts w:ascii="Times New Roman" w:hAnsi="Times New Roman" w:cs="Times New Roman"/>
          <w:sz w:val="24"/>
          <w:szCs w:val="24"/>
        </w:rPr>
        <w:t xml:space="preserve">z późn. </w:t>
      </w:r>
      <w:r w:rsidR="002430AE" w:rsidRPr="00410394">
        <w:rPr>
          <w:rFonts w:ascii="Times New Roman" w:hAnsi="Times New Roman" w:cs="Times New Roman"/>
          <w:sz w:val="24"/>
          <w:szCs w:val="24"/>
        </w:rPr>
        <w:t>zm.)</w:t>
      </w:r>
    </w:p>
    <w:p w:rsidR="002430AE" w:rsidRPr="00410394" w:rsidRDefault="00461265" w:rsidP="00F62B57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</w:t>
      </w:r>
      <w:r w:rsidR="00E940E0" w:rsidRPr="00410394">
        <w:rPr>
          <w:rFonts w:ascii="Times New Roman" w:hAnsi="Times New Roman" w:cs="Times New Roman"/>
          <w:sz w:val="24"/>
          <w:szCs w:val="24"/>
        </w:rPr>
        <w:t>stawy z dnia 24 sierpnia 1991</w:t>
      </w:r>
      <w:r w:rsidR="00F20AA2" w:rsidRPr="00410394">
        <w:rPr>
          <w:rFonts w:ascii="Times New Roman" w:hAnsi="Times New Roman" w:cs="Times New Roman"/>
          <w:sz w:val="24"/>
          <w:szCs w:val="24"/>
        </w:rPr>
        <w:t xml:space="preserve"> </w:t>
      </w:r>
      <w:r w:rsidR="00E940E0" w:rsidRPr="00410394">
        <w:rPr>
          <w:rFonts w:ascii="Times New Roman" w:hAnsi="Times New Roman" w:cs="Times New Roman"/>
          <w:sz w:val="24"/>
          <w:szCs w:val="24"/>
        </w:rPr>
        <w:t>r</w:t>
      </w:r>
      <w:r w:rsidR="00F20AA2" w:rsidRPr="00410394">
        <w:rPr>
          <w:rFonts w:ascii="Times New Roman" w:hAnsi="Times New Roman" w:cs="Times New Roman"/>
          <w:sz w:val="24"/>
          <w:szCs w:val="24"/>
        </w:rPr>
        <w:t>.</w:t>
      </w:r>
      <w:r w:rsidR="00E940E0" w:rsidRPr="00410394">
        <w:rPr>
          <w:rFonts w:ascii="Times New Roman" w:hAnsi="Times New Roman" w:cs="Times New Roman"/>
          <w:sz w:val="24"/>
          <w:szCs w:val="24"/>
        </w:rPr>
        <w:t xml:space="preserve"> o </w:t>
      </w:r>
      <w:r w:rsidR="002430AE" w:rsidRPr="00410394">
        <w:rPr>
          <w:rFonts w:ascii="Times New Roman" w:hAnsi="Times New Roman" w:cs="Times New Roman"/>
          <w:sz w:val="24"/>
          <w:szCs w:val="24"/>
        </w:rPr>
        <w:t>ochronie przeciwpożarowej</w:t>
      </w:r>
      <w:r w:rsidR="00E940E0" w:rsidRPr="00410394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C95B5A" w:rsidRPr="00410394">
        <w:rPr>
          <w:rFonts w:ascii="Times New Roman" w:hAnsi="Times New Roman" w:cs="Times New Roman"/>
          <w:sz w:val="24"/>
          <w:szCs w:val="24"/>
        </w:rPr>
        <w:t>17</w:t>
      </w:r>
      <w:r w:rsidR="00E940E0" w:rsidRPr="00410394">
        <w:rPr>
          <w:rFonts w:ascii="Times New Roman" w:hAnsi="Times New Roman" w:cs="Times New Roman"/>
          <w:sz w:val="24"/>
          <w:szCs w:val="24"/>
        </w:rPr>
        <w:t xml:space="preserve"> r.</w:t>
      </w:r>
      <w:r w:rsidR="00C95B5A" w:rsidRPr="00410394">
        <w:rPr>
          <w:rFonts w:ascii="Times New Roman" w:hAnsi="Times New Roman" w:cs="Times New Roman"/>
          <w:sz w:val="24"/>
          <w:szCs w:val="24"/>
        </w:rPr>
        <w:t>,</w:t>
      </w:r>
      <w:r w:rsidR="00E940E0" w:rsidRPr="00410394">
        <w:rPr>
          <w:rFonts w:ascii="Times New Roman" w:hAnsi="Times New Roman" w:cs="Times New Roman"/>
          <w:sz w:val="24"/>
          <w:szCs w:val="24"/>
        </w:rPr>
        <w:t xml:space="preserve"> poz. 1</w:t>
      </w:r>
      <w:r w:rsidR="00C95B5A" w:rsidRPr="00410394">
        <w:rPr>
          <w:rFonts w:ascii="Times New Roman" w:hAnsi="Times New Roman" w:cs="Times New Roman"/>
          <w:sz w:val="24"/>
          <w:szCs w:val="24"/>
        </w:rPr>
        <w:t>169</w:t>
      </w:r>
      <w:r w:rsidR="008A7C2B" w:rsidRPr="00410394">
        <w:rPr>
          <w:rFonts w:ascii="Times New Roman" w:hAnsi="Times New Roman" w:cs="Times New Roman"/>
          <w:sz w:val="24"/>
          <w:szCs w:val="24"/>
        </w:rPr>
        <w:t>)</w:t>
      </w:r>
    </w:p>
    <w:p w:rsidR="00E940E0" w:rsidRPr="00410394" w:rsidRDefault="002430AE" w:rsidP="00F62B57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Style w:val="Pogrubienie"/>
          <w:rFonts w:ascii="Times New Roman" w:hAnsi="Times New Roman" w:cs="Times New Roman"/>
          <w:b w:val="0"/>
          <w:sz w:val="24"/>
          <w:szCs w:val="24"/>
        </w:rPr>
        <w:t>Uchwały Nr XXXVIII/758/2012 Rady Miasta Rzeszowa z dnia 25 września 2012 roku w sprawie określenia wysokości ekwiwalentu pieniężnego dla członków ochotniczych straży pożarnych z terenu Miasta Rzeszowa za udział w działaniu ratowniczym lub szkoleniu pożarniczym</w:t>
      </w:r>
      <w:r w:rsidR="00E940E0" w:rsidRPr="004103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2CE" w:rsidRPr="00410394" w:rsidRDefault="00461265" w:rsidP="00F62B5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394">
        <w:rPr>
          <w:rFonts w:ascii="Times New Roman" w:hAnsi="Times New Roman" w:cs="Times New Roman"/>
          <w:sz w:val="24"/>
          <w:szCs w:val="24"/>
        </w:rPr>
        <w:t>w</w:t>
      </w:r>
      <w:r w:rsidR="00D852CE" w:rsidRPr="00410394">
        <w:rPr>
          <w:rFonts w:ascii="Times New Roman" w:hAnsi="Times New Roman" w:cs="Times New Roman"/>
          <w:sz w:val="24"/>
          <w:szCs w:val="24"/>
        </w:rPr>
        <w:t>stawiania</w:t>
      </w:r>
      <w:proofErr w:type="gramEnd"/>
      <w:r w:rsidR="00D852CE" w:rsidRPr="00410394">
        <w:rPr>
          <w:rFonts w:ascii="Times New Roman" w:hAnsi="Times New Roman" w:cs="Times New Roman"/>
          <w:sz w:val="24"/>
          <w:szCs w:val="24"/>
        </w:rPr>
        <w:t xml:space="preserve"> skierowań dla członków ochoczych straży pożarnych na okresowe badania lekarskie, na kursy i szkolenia, na podstawie:</w:t>
      </w:r>
    </w:p>
    <w:p w:rsidR="00D852CE" w:rsidRPr="00410394" w:rsidRDefault="00461265" w:rsidP="00F62B57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394">
        <w:rPr>
          <w:rFonts w:ascii="Times New Roman" w:hAnsi="Times New Roman" w:cs="Times New Roman"/>
          <w:bCs/>
          <w:sz w:val="24"/>
          <w:szCs w:val="24"/>
        </w:rPr>
        <w:t>U</w:t>
      </w:r>
      <w:r w:rsidR="00D852CE" w:rsidRPr="00410394">
        <w:rPr>
          <w:rFonts w:ascii="Times New Roman" w:hAnsi="Times New Roman" w:cs="Times New Roman"/>
          <w:bCs/>
          <w:sz w:val="24"/>
          <w:szCs w:val="24"/>
        </w:rPr>
        <w:t>stawy z dnia 24 sierpnia 1991 r. o ochronie przeciwpożar</w:t>
      </w:r>
      <w:r w:rsidR="002430AE" w:rsidRPr="00410394">
        <w:rPr>
          <w:rFonts w:ascii="Times New Roman" w:hAnsi="Times New Roman" w:cs="Times New Roman"/>
          <w:bCs/>
          <w:sz w:val="24"/>
          <w:szCs w:val="24"/>
        </w:rPr>
        <w:t>owej (Dz.U. 2017 r., poz. 1169)</w:t>
      </w:r>
    </w:p>
    <w:p w:rsidR="00D852CE" w:rsidRPr="00410394" w:rsidRDefault="00D852CE" w:rsidP="00F62B57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394">
        <w:rPr>
          <w:rFonts w:ascii="Times New Roman" w:hAnsi="Times New Roman" w:cs="Times New Roman"/>
          <w:bCs/>
          <w:sz w:val="24"/>
          <w:szCs w:val="24"/>
        </w:rPr>
        <w:t>Ustawy z dnia 8 marca 1990 r. o samorządzie gmin</w:t>
      </w:r>
      <w:r w:rsidR="002430AE" w:rsidRPr="00410394">
        <w:rPr>
          <w:rFonts w:ascii="Times New Roman" w:hAnsi="Times New Roman" w:cs="Times New Roman"/>
          <w:bCs/>
          <w:sz w:val="24"/>
          <w:szCs w:val="24"/>
        </w:rPr>
        <w:t>nym (Dz. U. 2017 r., poz. 1875)</w:t>
      </w:r>
    </w:p>
    <w:p w:rsidR="00D852CE" w:rsidRPr="00410394" w:rsidRDefault="00D852CE" w:rsidP="00F62B57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394">
        <w:rPr>
          <w:rFonts w:ascii="Times New Roman" w:hAnsi="Times New Roman" w:cs="Times New Roman"/>
          <w:bCs/>
          <w:sz w:val="24"/>
          <w:szCs w:val="24"/>
        </w:rPr>
        <w:t>Rozporządzenia Ministra Zdrowia z dnia 30 listopada 2009 r. w sprawie przeprowadzania okresowych bezpłatnych badań lekarskich członka ochotniczej straży pożarnej biorącego bezpośredni udział w działaniach ratowniczych (Dz.U</w:t>
      </w:r>
      <w:r w:rsidR="002430AE" w:rsidRPr="00410394">
        <w:rPr>
          <w:rFonts w:ascii="Times New Roman" w:hAnsi="Times New Roman" w:cs="Times New Roman"/>
          <w:bCs/>
          <w:sz w:val="24"/>
          <w:szCs w:val="24"/>
        </w:rPr>
        <w:t>. 2009 r. Nr 210, poz. 1627)</w:t>
      </w:r>
    </w:p>
    <w:p w:rsidR="00D852CE" w:rsidRPr="00410394" w:rsidRDefault="00D852CE" w:rsidP="00F62B57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 xml:space="preserve">wystawianie zaświadczeń dla członków ochoczych straży pożarnych kierujących pojazdami uprzywilejowanymi, na podstawie: </w:t>
      </w:r>
    </w:p>
    <w:p w:rsidR="00D852CE" w:rsidRPr="00410394" w:rsidRDefault="00D852CE" w:rsidP="00F62B57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Ustawy z dnia 24 sierpnia 1991 r. o ochronie przeciwpożar</w:t>
      </w:r>
      <w:r w:rsidR="002430AE" w:rsidRPr="00410394">
        <w:rPr>
          <w:rFonts w:ascii="Times New Roman" w:hAnsi="Times New Roman" w:cs="Times New Roman"/>
          <w:sz w:val="24"/>
          <w:szCs w:val="24"/>
        </w:rPr>
        <w:t>owej (Dz.U. 2017 r., poz. 1169)</w:t>
      </w:r>
    </w:p>
    <w:p w:rsidR="00D852CE" w:rsidRPr="00410394" w:rsidRDefault="00D852CE" w:rsidP="00F62B57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Ustawy z dnia 8 marca 1990 r. o samorządzie gmin</w:t>
      </w:r>
      <w:r w:rsidR="002430AE" w:rsidRPr="00410394">
        <w:rPr>
          <w:rFonts w:ascii="Times New Roman" w:hAnsi="Times New Roman" w:cs="Times New Roman"/>
          <w:sz w:val="24"/>
          <w:szCs w:val="24"/>
        </w:rPr>
        <w:t>nym (Dz. U. 2017 r., poz. 1875)</w:t>
      </w:r>
    </w:p>
    <w:p w:rsidR="00D852CE" w:rsidRPr="00410394" w:rsidRDefault="00D852CE" w:rsidP="00F62B57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lastRenderedPageBreak/>
        <w:t>Ustawy z dnia 5 stycznia 2011 r. o kierujących pojazdami (Dz.U. 2016 r., poz. 627)</w:t>
      </w:r>
    </w:p>
    <w:p w:rsidR="00D852CE" w:rsidRPr="00410394" w:rsidRDefault="00D852CE" w:rsidP="00F62B57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Ustawy z dnia 20 czerwca 1997 r. Prawo o ruchu drogowym (Dz.U. 2017 r., poz. 1260)</w:t>
      </w:r>
    </w:p>
    <w:p w:rsidR="00D852CE" w:rsidRPr="00410394" w:rsidRDefault="00D852CE" w:rsidP="00F62B57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Wystawianie upoważnień dla członków ochoczych straży pożarnych do zakupu materiałów, sprzętu i wyposażenia,</w:t>
      </w:r>
    </w:p>
    <w:p w:rsidR="00D852CE" w:rsidRPr="00410394" w:rsidRDefault="00D852CE" w:rsidP="00F62B57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 xml:space="preserve"> Sporządzanie wykazu osób członków ochotniczych straży pożarnych do ubezpieczenia na podstawie:</w:t>
      </w:r>
    </w:p>
    <w:p w:rsidR="00D852CE" w:rsidRPr="00410394" w:rsidRDefault="00D852CE" w:rsidP="00F62B57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 xml:space="preserve">Ustawy z dnia 24 sierpnia 1991 r. o ochronie przeciwpożarowej </w:t>
      </w:r>
      <w:r w:rsidRPr="00410394">
        <w:rPr>
          <w:rFonts w:ascii="Times New Roman" w:hAnsi="Times New Roman" w:cs="Times New Roman"/>
          <w:bCs/>
          <w:sz w:val="24"/>
          <w:szCs w:val="24"/>
        </w:rPr>
        <w:t>(Dz.U. 2017 r., poz. 1169)</w:t>
      </w:r>
    </w:p>
    <w:p w:rsidR="00D852CE" w:rsidRPr="00410394" w:rsidRDefault="00D852CE" w:rsidP="00F62B57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Ustawy z dnia 8 marca 1990 r. o samorządzie gminnym (Dz. U. 2017 r. poz. 1875)</w:t>
      </w:r>
    </w:p>
    <w:p w:rsidR="00D852CE" w:rsidRPr="00410394" w:rsidRDefault="00D852CE" w:rsidP="00F62B57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394">
        <w:rPr>
          <w:rFonts w:ascii="Times New Roman" w:hAnsi="Times New Roman" w:cs="Times New Roman"/>
          <w:sz w:val="24"/>
          <w:szCs w:val="24"/>
        </w:rPr>
        <w:t>Wypełnianie dokumentów roszczeniowych do ubezpieczenia członków ochotniczych straży pożarnych, na podstawie:</w:t>
      </w:r>
    </w:p>
    <w:p w:rsidR="00D852CE" w:rsidRPr="00410394" w:rsidRDefault="00D852CE" w:rsidP="00F62B5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0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24 sierpnia 1991 r. o ochronie przeciwpożarowej </w:t>
      </w:r>
      <w:r w:rsidRPr="00410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(Dz.U. 2017 r., poz. 1169)</w:t>
      </w:r>
    </w:p>
    <w:p w:rsidR="00D852CE" w:rsidRPr="00410394" w:rsidRDefault="00D852CE" w:rsidP="00F62B5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4103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Ustawy z dnia 8 marca 1990 r. o samorządzie gminnym (Dz. U. 2017 r. poz. 1875)</w:t>
      </w:r>
    </w:p>
    <w:p w:rsidR="00D852CE" w:rsidRPr="00410394" w:rsidRDefault="00D852CE" w:rsidP="00F62B5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4103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Rozporządzenia Ministra Spraw Wewnętrznych i Administracji z dnia 24 grudnia 2003 r. w sprawie przyznawania świadczeń odszkodowawczych strażakom jednostek ochrony przeciwpożarowej i członkom ochotniczej straży pożarnej z tytułu uszczerbku na zdrowiu albo szkody w mieniu, a w przypadku ich śmierci przyznawania odszkodowań członkom ich rodzin (Dz. U. 2004 r. Nr 1, poz.6). </w:t>
      </w:r>
    </w:p>
    <w:p w:rsidR="00D852CE" w:rsidRPr="00410394" w:rsidRDefault="00D852CE" w:rsidP="00F62B57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4103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Realizacja przedsięwzięć z zakresu pozamilitarnych przygotowań obronnych w Gminie Miasto Rzeszów, na podstawie:</w:t>
      </w:r>
    </w:p>
    <w:p w:rsidR="00D852CE" w:rsidRPr="00410394" w:rsidRDefault="00D852CE" w:rsidP="00F62B57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4103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Ustawy z dnia 21 listopada 1967 r. o powszechnym obowiązku obrony Rzeczypospolitej Polskiej </w:t>
      </w:r>
      <w:r w:rsidRPr="0041039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(</w:t>
      </w:r>
      <w:hyperlink r:id="rId8" w:history="1">
        <w:r w:rsidRPr="0041039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Dz.U. 2017 r. poz. 1430</w:t>
        </w:r>
      </w:hyperlink>
      <w:r w:rsidRPr="00410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zm.).</w:t>
      </w:r>
    </w:p>
    <w:p w:rsidR="00D852CE" w:rsidRPr="00410394" w:rsidRDefault="00D852CE" w:rsidP="00F62B57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4103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Rozporządzenia Rady Ministrów z dnia 27 kwietnia 2004 r. w sprawie przygotowania systemu kierowania bezpieczeństwem narodowym (Dz. U.2004 r. Nr 98, poz. 978 z późn. zm.).</w:t>
      </w:r>
    </w:p>
    <w:p w:rsidR="00D852CE" w:rsidRPr="00410394" w:rsidRDefault="00D852CE" w:rsidP="00F62B57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410394">
        <w:rPr>
          <w:rFonts w:ascii="Times New Roman" w:hAnsi="Times New Roman" w:cs="Times New Roman"/>
          <w:sz w:val="24"/>
          <w:szCs w:val="24"/>
        </w:rPr>
        <w:t>Rozporządzenia Ministra Administracji i Cyfryzacji z dnia 5 marca 2014 r. w sprawie danych niezbędnych do przygotowania systemów łączności na potrzeby obronne państwa (Dz.U. 2014 poz. 368).</w:t>
      </w:r>
    </w:p>
    <w:p w:rsidR="00D852CE" w:rsidRPr="00610D10" w:rsidRDefault="00D852CE" w:rsidP="00F62B57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410394">
        <w:rPr>
          <w:rFonts w:ascii="Times New Roman" w:hAnsi="Times New Roman" w:cs="Times New Roman"/>
          <w:sz w:val="24"/>
          <w:szCs w:val="24"/>
        </w:rPr>
        <w:t xml:space="preserve">Rozporządzenia Rady Ministrów z dnia 8 października 2015 r. w sprawie szkolenia obronnego (Dz.U. 2015 </w:t>
      </w:r>
      <w:proofErr w:type="gramStart"/>
      <w:r w:rsidRPr="00410394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410394">
        <w:rPr>
          <w:rFonts w:ascii="Times New Roman" w:hAnsi="Times New Roman" w:cs="Times New Roman"/>
          <w:sz w:val="24"/>
          <w:szCs w:val="24"/>
        </w:rPr>
        <w:t>. 1829).</w:t>
      </w:r>
    </w:p>
    <w:p w:rsidR="00610D10" w:rsidRPr="00410394" w:rsidRDefault="00610D10" w:rsidP="00610D1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28)Zawarcie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realizacja zleceń/zamówień jednorazowych oraz umowy/umów sprzedaży, użyczenia, darowizny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lub świadczenia usług, zgodnie z obowiązującymi przepisami</w:t>
      </w:r>
    </w:p>
    <w:p w:rsidR="00FD7920" w:rsidRPr="00410394" w:rsidRDefault="00FD7920" w:rsidP="00410394">
      <w:pPr>
        <w:numPr>
          <w:ilvl w:val="0"/>
          <w:numId w:val="1"/>
        </w:numPr>
        <w:tabs>
          <w:tab w:val="clear" w:pos="720"/>
          <w:tab w:val="num" w:pos="851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394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</w:t>
      </w:r>
      <w:r w:rsidR="000A52B0" w:rsidRPr="00410394">
        <w:rPr>
          <w:rFonts w:ascii="Times New Roman" w:hAnsi="Times New Roman" w:cs="Times New Roman"/>
          <w:sz w:val="24"/>
          <w:szCs w:val="24"/>
        </w:rPr>
        <w:t>.</w:t>
      </w:r>
      <w:r w:rsidRPr="00410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20" w:rsidRPr="00410394" w:rsidRDefault="00FD7920" w:rsidP="00410394">
      <w:pPr>
        <w:numPr>
          <w:ilvl w:val="0"/>
          <w:numId w:val="1"/>
        </w:numPr>
        <w:tabs>
          <w:tab w:val="clear" w:pos="720"/>
          <w:tab w:val="num" w:pos="851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394">
        <w:rPr>
          <w:rFonts w:ascii="Times New Roman" w:hAnsi="Times New Roman" w:cs="Times New Roman"/>
          <w:sz w:val="24"/>
          <w:szCs w:val="24"/>
        </w:rPr>
        <w:t>Pani/Pana dane osobowe przechowywane będą w czasie określonym przepisami prawa, zgodnie z instrukcją kancelaryj</w:t>
      </w:r>
      <w:r w:rsidRPr="00410394">
        <w:rPr>
          <w:rFonts w:ascii="Times New Roman" w:eastAsia="Times New Roman" w:hAnsi="Times New Roman" w:cs="Times New Roman"/>
          <w:sz w:val="24"/>
          <w:szCs w:val="24"/>
          <w:lang w:eastAsia="pl-PL"/>
        </w:rPr>
        <w:t>ną.</w:t>
      </w:r>
    </w:p>
    <w:p w:rsidR="000A52B0" w:rsidRPr="00410394" w:rsidRDefault="00FD7920" w:rsidP="00410394">
      <w:pPr>
        <w:numPr>
          <w:ilvl w:val="0"/>
          <w:numId w:val="1"/>
        </w:numPr>
        <w:tabs>
          <w:tab w:val="clear" w:pos="720"/>
          <w:tab w:val="num" w:pos="851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394">
        <w:rPr>
          <w:rFonts w:ascii="Times New Roman" w:hAnsi="Times New Roman" w:cs="Times New Roman"/>
          <w:sz w:val="24"/>
          <w:szCs w:val="24"/>
        </w:rPr>
        <w:t xml:space="preserve">Posiada Pani/Pan prawo do </w:t>
      </w:r>
      <w:r w:rsidR="000A52B0" w:rsidRPr="00410394">
        <w:rPr>
          <w:rFonts w:ascii="Times New Roman" w:hAnsi="Times New Roman" w:cs="Times New Roman"/>
          <w:color w:val="000000" w:themeColor="text1"/>
          <w:sz w:val="24"/>
          <w:szCs w:val="24"/>
        </w:rPr>
        <w:t>żądania od A</w:t>
      </w:r>
      <w:r w:rsidRPr="00410394">
        <w:rPr>
          <w:rFonts w:ascii="Times New Roman" w:hAnsi="Times New Roman" w:cs="Times New Roman"/>
          <w:color w:val="000000" w:themeColor="text1"/>
          <w:sz w:val="24"/>
          <w:szCs w:val="24"/>
        </w:rPr>
        <w:t>dministratora dostępu do danych osobowych, ich sprostowania lub ograniczenia przetwarzania.</w:t>
      </w:r>
      <w:r w:rsidR="000A52B0" w:rsidRPr="00410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52B0" w:rsidRPr="00410394" w:rsidRDefault="000A52B0" w:rsidP="00410394">
      <w:pPr>
        <w:numPr>
          <w:ilvl w:val="0"/>
          <w:numId w:val="1"/>
        </w:numPr>
        <w:tabs>
          <w:tab w:val="clear" w:pos="720"/>
          <w:tab w:val="num" w:pos="851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39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410394">
        <w:rPr>
          <w:rFonts w:ascii="Times New Roman" w:hAnsi="Times New Roman" w:cs="Times New Roman"/>
          <w:sz w:val="24"/>
          <w:szCs w:val="24"/>
        </w:rPr>
        <w:t xml:space="preserve">a Pani/Pan prawo wniesienia skargi do </w:t>
      </w:r>
      <w:r w:rsidR="00B11FCC" w:rsidRPr="00410394">
        <w:rPr>
          <w:rFonts w:ascii="Times New Roman" w:hAnsi="Times New Roman" w:cs="Times New Roman"/>
          <w:sz w:val="24"/>
          <w:szCs w:val="24"/>
        </w:rPr>
        <w:t xml:space="preserve">Prezesa </w:t>
      </w:r>
      <w:r w:rsidRPr="00410394">
        <w:rPr>
          <w:rFonts w:ascii="Times New Roman" w:hAnsi="Times New Roman" w:cs="Times New Roman"/>
          <w:sz w:val="24"/>
          <w:szCs w:val="24"/>
        </w:rPr>
        <w:t>Urzędu Ochrony Danych</w:t>
      </w:r>
      <w:r w:rsidR="008D27C7" w:rsidRPr="00410394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410394">
        <w:rPr>
          <w:rFonts w:ascii="Times New Roman" w:hAnsi="Times New Roman" w:cs="Times New Roman"/>
          <w:sz w:val="24"/>
          <w:szCs w:val="24"/>
        </w:rPr>
        <w:t>.</w:t>
      </w:r>
    </w:p>
    <w:p w:rsidR="000A52B0" w:rsidRPr="00410394" w:rsidRDefault="009B27EF" w:rsidP="00410394">
      <w:pPr>
        <w:numPr>
          <w:ilvl w:val="0"/>
          <w:numId w:val="1"/>
        </w:numPr>
        <w:tabs>
          <w:tab w:val="clear" w:pos="720"/>
          <w:tab w:val="num" w:pos="851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</w:t>
      </w:r>
      <w:r w:rsidR="00E52562" w:rsidRPr="0041039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jest dobrowolne</w:t>
      </w:r>
      <w:r w:rsidR="00870FD1" w:rsidRPr="004103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52562" w:rsidRPr="00410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niezbędne do zabezpieczenia interesu Państwa i Administratora na wypadek postępowania reklamacyjnego lub dochodzenia roszczeń oraz </w:t>
      </w:r>
      <w:r w:rsidR="002430AE" w:rsidRPr="0041039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oceny, jakości</w:t>
      </w:r>
      <w:r w:rsidR="00E52562" w:rsidRPr="00410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</w:t>
      </w:r>
      <w:r w:rsidRPr="004103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0A52B0" w:rsidRPr="00410394" w:rsidSect="00E433F4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A4" w:rsidRDefault="004A72A4" w:rsidP="00E433F4">
      <w:pPr>
        <w:spacing w:after="0" w:line="240" w:lineRule="auto"/>
      </w:pPr>
      <w:r>
        <w:separator/>
      </w:r>
    </w:p>
  </w:endnote>
  <w:endnote w:type="continuationSeparator" w:id="0">
    <w:p w:rsidR="004A72A4" w:rsidRDefault="004A72A4" w:rsidP="00E4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A4" w:rsidRDefault="004A72A4" w:rsidP="00E433F4">
      <w:pPr>
        <w:spacing w:after="0" w:line="240" w:lineRule="auto"/>
      </w:pPr>
      <w:r>
        <w:separator/>
      </w:r>
    </w:p>
  </w:footnote>
  <w:footnote w:type="continuationSeparator" w:id="0">
    <w:p w:rsidR="004A72A4" w:rsidRDefault="004A72A4" w:rsidP="00E4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650004"/>
      <w:docPartObj>
        <w:docPartGallery w:val="Page Numbers (Top of Page)"/>
        <w:docPartUnique/>
      </w:docPartObj>
    </w:sdtPr>
    <w:sdtEndPr/>
    <w:sdtContent>
      <w:p w:rsidR="00E433F4" w:rsidRDefault="00E433F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D10">
          <w:rPr>
            <w:noProof/>
          </w:rPr>
          <w:t>4</w:t>
        </w:r>
        <w:r>
          <w:fldChar w:fldCharType="end"/>
        </w:r>
      </w:p>
    </w:sdtContent>
  </w:sdt>
  <w:p w:rsidR="00E433F4" w:rsidRDefault="00E433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ECC"/>
    <w:multiLevelType w:val="multilevel"/>
    <w:tmpl w:val="FB44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16767"/>
    <w:multiLevelType w:val="hybridMultilevel"/>
    <w:tmpl w:val="46A23674"/>
    <w:lvl w:ilvl="0" w:tplc="FEE4248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E77829"/>
    <w:multiLevelType w:val="hybridMultilevel"/>
    <w:tmpl w:val="06264A68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0E2A"/>
    <w:multiLevelType w:val="hybridMultilevel"/>
    <w:tmpl w:val="4866F460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7F3A"/>
    <w:multiLevelType w:val="hybridMultilevel"/>
    <w:tmpl w:val="48B6DA56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22F7F"/>
    <w:multiLevelType w:val="hybridMultilevel"/>
    <w:tmpl w:val="BF5E1B4A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C6EF3"/>
    <w:multiLevelType w:val="hybridMultilevel"/>
    <w:tmpl w:val="40B032A4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85151"/>
    <w:multiLevelType w:val="hybridMultilevel"/>
    <w:tmpl w:val="B19883F8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8160D"/>
    <w:multiLevelType w:val="hybridMultilevel"/>
    <w:tmpl w:val="7188E79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6258E"/>
    <w:multiLevelType w:val="hybridMultilevel"/>
    <w:tmpl w:val="CF467046"/>
    <w:lvl w:ilvl="0" w:tplc="FEE4248E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D190F0F"/>
    <w:multiLevelType w:val="hybridMultilevel"/>
    <w:tmpl w:val="C1E277D6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F602B6"/>
    <w:multiLevelType w:val="hybridMultilevel"/>
    <w:tmpl w:val="4E0A5714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1E7CDF"/>
    <w:multiLevelType w:val="hybridMultilevel"/>
    <w:tmpl w:val="AE16F582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953B6"/>
    <w:multiLevelType w:val="hybridMultilevel"/>
    <w:tmpl w:val="508C6E42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548F9"/>
    <w:multiLevelType w:val="hybridMultilevel"/>
    <w:tmpl w:val="9F6EB938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51E7F"/>
    <w:multiLevelType w:val="hybridMultilevel"/>
    <w:tmpl w:val="6E9855AE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A21804"/>
    <w:multiLevelType w:val="hybridMultilevel"/>
    <w:tmpl w:val="F404C682"/>
    <w:lvl w:ilvl="0" w:tplc="C23CEA8C">
      <w:start w:val="1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55EBA"/>
    <w:multiLevelType w:val="hybridMultilevel"/>
    <w:tmpl w:val="7E50205C"/>
    <w:lvl w:ilvl="0" w:tplc="FEE4248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4426617"/>
    <w:multiLevelType w:val="hybridMultilevel"/>
    <w:tmpl w:val="97422D44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28314F"/>
    <w:multiLevelType w:val="hybridMultilevel"/>
    <w:tmpl w:val="CC50BD72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64FBF"/>
    <w:multiLevelType w:val="hybridMultilevel"/>
    <w:tmpl w:val="2F0EA15A"/>
    <w:lvl w:ilvl="0" w:tplc="FEE4248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19472BE"/>
    <w:multiLevelType w:val="hybridMultilevel"/>
    <w:tmpl w:val="746017D4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B4927"/>
    <w:multiLevelType w:val="hybridMultilevel"/>
    <w:tmpl w:val="44B2DBFC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FF0C41"/>
    <w:multiLevelType w:val="hybridMultilevel"/>
    <w:tmpl w:val="86A4DB06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A39C5"/>
    <w:multiLevelType w:val="hybridMultilevel"/>
    <w:tmpl w:val="1A0A3AEE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080A73"/>
    <w:multiLevelType w:val="hybridMultilevel"/>
    <w:tmpl w:val="277410B0"/>
    <w:lvl w:ilvl="0" w:tplc="FEE4248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EB15E8C"/>
    <w:multiLevelType w:val="hybridMultilevel"/>
    <w:tmpl w:val="EC949C3C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D32723"/>
    <w:multiLevelType w:val="hybridMultilevel"/>
    <w:tmpl w:val="6BC4AA3C"/>
    <w:lvl w:ilvl="0" w:tplc="59D0D56A">
      <w:start w:val="20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C0B13"/>
    <w:multiLevelType w:val="hybridMultilevel"/>
    <w:tmpl w:val="1C0A233C"/>
    <w:lvl w:ilvl="0" w:tplc="FEE42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9"/>
  </w:num>
  <w:num w:numId="5">
    <w:abstractNumId w:val="20"/>
  </w:num>
  <w:num w:numId="6">
    <w:abstractNumId w:val="18"/>
  </w:num>
  <w:num w:numId="7">
    <w:abstractNumId w:val="4"/>
  </w:num>
  <w:num w:numId="8">
    <w:abstractNumId w:val="24"/>
  </w:num>
  <w:num w:numId="9">
    <w:abstractNumId w:val="21"/>
  </w:num>
  <w:num w:numId="10">
    <w:abstractNumId w:val="25"/>
  </w:num>
  <w:num w:numId="11">
    <w:abstractNumId w:val="5"/>
  </w:num>
  <w:num w:numId="12">
    <w:abstractNumId w:val="7"/>
  </w:num>
  <w:num w:numId="13">
    <w:abstractNumId w:val="13"/>
  </w:num>
  <w:num w:numId="14">
    <w:abstractNumId w:val="22"/>
  </w:num>
  <w:num w:numId="15">
    <w:abstractNumId w:val="28"/>
  </w:num>
  <w:num w:numId="16">
    <w:abstractNumId w:val="15"/>
  </w:num>
  <w:num w:numId="17">
    <w:abstractNumId w:val="11"/>
  </w:num>
  <w:num w:numId="18">
    <w:abstractNumId w:val="10"/>
  </w:num>
  <w:num w:numId="19">
    <w:abstractNumId w:val="26"/>
  </w:num>
  <w:num w:numId="20">
    <w:abstractNumId w:val="1"/>
  </w:num>
  <w:num w:numId="21">
    <w:abstractNumId w:val="17"/>
  </w:num>
  <w:num w:numId="22">
    <w:abstractNumId w:val="27"/>
  </w:num>
  <w:num w:numId="23">
    <w:abstractNumId w:val="6"/>
  </w:num>
  <w:num w:numId="24">
    <w:abstractNumId w:val="12"/>
  </w:num>
  <w:num w:numId="25">
    <w:abstractNumId w:val="23"/>
  </w:num>
  <w:num w:numId="26">
    <w:abstractNumId w:val="3"/>
  </w:num>
  <w:num w:numId="27">
    <w:abstractNumId w:val="19"/>
  </w:num>
  <w:num w:numId="28">
    <w:abstractNumId w:val="2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EF"/>
    <w:rsid w:val="00047DF3"/>
    <w:rsid w:val="00073D33"/>
    <w:rsid w:val="00094E94"/>
    <w:rsid w:val="000A52B0"/>
    <w:rsid w:val="00126330"/>
    <w:rsid w:val="00150742"/>
    <w:rsid w:val="001545F0"/>
    <w:rsid w:val="00161E7B"/>
    <w:rsid w:val="001B6D5D"/>
    <w:rsid w:val="001C2678"/>
    <w:rsid w:val="00227467"/>
    <w:rsid w:val="002430AE"/>
    <w:rsid w:val="002D4203"/>
    <w:rsid w:val="00386DC4"/>
    <w:rsid w:val="003908DD"/>
    <w:rsid w:val="003A52F2"/>
    <w:rsid w:val="003D7F34"/>
    <w:rsid w:val="00410394"/>
    <w:rsid w:val="00461265"/>
    <w:rsid w:val="0047693B"/>
    <w:rsid w:val="004A72A4"/>
    <w:rsid w:val="004D15A0"/>
    <w:rsid w:val="005B71D1"/>
    <w:rsid w:val="005E6E8F"/>
    <w:rsid w:val="00610D10"/>
    <w:rsid w:val="00615F64"/>
    <w:rsid w:val="006320A6"/>
    <w:rsid w:val="00694D53"/>
    <w:rsid w:val="006E4B51"/>
    <w:rsid w:val="00800635"/>
    <w:rsid w:val="00837822"/>
    <w:rsid w:val="00870FD1"/>
    <w:rsid w:val="00875118"/>
    <w:rsid w:val="008A7C2B"/>
    <w:rsid w:val="008D27C7"/>
    <w:rsid w:val="008E665B"/>
    <w:rsid w:val="00901939"/>
    <w:rsid w:val="009442D6"/>
    <w:rsid w:val="00956647"/>
    <w:rsid w:val="00965E8A"/>
    <w:rsid w:val="0098466C"/>
    <w:rsid w:val="009941E6"/>
    <w:rsid w:val="009B27EF"/>
    <w:rsid w:val="009B5C5B"/>
    <w:rsid w:val="00A02132"/>
    <w:rsid w:val="00A447E3"/>
    <w:rsid w:val="00B11FCC"/>
    <w:rsid w:val="00B80552"/>
    <w:rsid w:val="00C04DBD"/>
    <w:rsid w:val="00C13B81"/>
    <w:rsid w:val="00C16DB0"/>
    <w:rsid w:val="00C2605E"/>
    <w:rsid w:val="00C800A4"/>
    <w:rsid w:val="00C859B2"/>
    <w:rsid w:val="00C95B5A"/>
    <w:rsid w:val="00CE1474"/>
    <w:rsid w:val="00D45CE5"/>
    <w:rsid w:val="00D73F1F"/>
    <w:rsid w:val="00D80FA9"/>
    <w:rsid w:val="00D852CE"/>
    <w:rsid w:val="00DC4DA6"/>
    <w:rsid w:val="00E01AAB"/>
    <w:rsid w:val="00E34A58"/>
    <w:rsid w:val="00E433F4"/>
    <w:rsid w:val="00E52562"/>
    <w:rsid w:val="00E86600"/>
    <w:rsid w:val="00E940E0"/>
    <w:rsid w:val="00F20AA2"/>
    <w:rsid w:val="00F31F8C"/>
    <w:rsid w:val="00F62B57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87368-8727-4DE5-BA48-234A0045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E94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B27EF"/>
    <w:rPr>
      <w:b/>
      <w:bCs/>
    </w:rPr>
  </w:style>
  <w:style w:type="paragraph" w:styleId="Akapitzlist">
    <w:name w:val="List Paragraph"/>
    <w:basedOn w:val="Normalny"/>
    <w:uiPriority w:val="34"/>
    <w:qFormat/>
    <w:rsid w:val="00FD79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5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9B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940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E9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40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3F4"/>
  </w:style>
  <w:style w:type="paragraph" w:styleId="Stopka">
    <w:name w:val="footer"/>
    <w:basedOn w:val="Normalny"/>
    <w:link w:val="StopkaZnak"/>
    <w:uiPriority w:val="99"/>
    <w:unhideWhenUsed/>
    <w:rsid w:val="00E4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2&amp;cad=rja&amp;uact=8&amp;ved=0ahUKEwistIvznaDbAhVCWSwKHXd6C-AQFgg_MAE&amp;url=http%3A%2F%2Fprawo.sejm.gov.pl%2Fisap.nsf%2FDocDetails.xsp%3Fid%3DWDU20170001430&amp;usg=AOvVaw0SmOcIfG2MH0tlxk4Fp0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e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2192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Rzeszów</Company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awilk</dc:creator>
  <cp:keywords/>
  <dc:description/>
  <cp:lastModifiedBy>Danuta Pyndyk</cp:lastModifiedBy>
  <cp:revision>47</cp:revision>
  <cp:lastPrinted>2018-05-25T06:39:00Z</cp:lastPrinted>
  <dcterms:created xsi:type="dcterms:W3CDTF">2018-05-24T08:11:00Z</dcterms:created>
  <dcterms:modified xsi:type="dcterms:W3CDTF">2018-05-30T10:06:00Z</dcterms:modified>
</cp:coreProperties>
</file>