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-495"/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"/>
        <w:gridCol w:w="976"/>
        <w:gridCol w:w="426"/>
        <w:gridCol w:w="278"/>
        <w:gridCol w:w="581"/>
        <w:gridCol w:w="1599"/>
        <w:gridCol w:w="259"/>
        <w:gridCol w:w="370"/>
        <w:gridCol w:w="598"/>
        <w:gridCol w:w="284"/>
        <w:gridCol w:w="1417"/>
        <w:gridCol w:w="177"/>
        <w:gridCol w:w="1382"/>
        <w:gridCol w:w="1418"/>
        <w:gridCol w:w="142"/>
      </w:tblGrid>
      <w:tr w:rsidR="00A84E98" w:rsidTr="00A84E98">
        <w:trPr>
          <w:trHeight w:val="567"/>
        </w:trPr>
        <w:tc>
          <w:tcPr>
            <w:tcW w:w="10530" w:type="dxa"/>
            <w:gridSpan w:val="15"/>
            <w:vAlign w:val="center"/>
            <w:hideMark/>
          </w:tcPr>
          <w:p w:rsidR="00A84E98" w:rsidRDefault="0086613C" w:rsidP="0086613C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</w:t>
            </w:r>
            <w:r w:rsidR="00A84E98">
              <w:rPr>
                <w:sz w:val="20"/>
                <w:szCs w:val="20"/>
                <w:lang w:eastAsia="en-US"/>
              </w:rPr>
              <w:t>Załą</w:t>
            </w:r>
            <w:r>
              <w:rPr>
                <w:sz w:val="20"/>
                <w:szCs w:val="20"/>
                <w:lang w:eastAsia="en-US"/>
              </w:rPr>
              <w:t>cznik Nr 3 do Zarządzenia Nr VIII/96</w:t>
            </w:r>
            <w:r w:rsidR="003334D1">
              <w:rPr>
                <w:sz w:val="20"/>
                <w:szCs w:val="20"/>
                <w:lang w:eastAsia="en-US"/>
              </w:rPr>
              <w:t>/2019</w:t>
            </w:r>
          </w:p>
          <w:p w:rsidR="00A84E98" w:rsidRDefault="00A84E98">
            <w:pPr>
              <w:spacing w:line="252" w:lineRule="auto"/>
              <w:ind w:left="3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 w:rsidR="003334D1">
              <w:rPr>
                <w:sz w:val="20"/>
                <w:szCs w:val="20"/>
                <w:lang w:eastAsia="en-US"/>
              </w:rPr>
              <w:t xml:space="preserve">                              </w:t>
            </w:r>
            <w:r>
              <w:rPr>
                <w:sz w:val="20"/>
                <w:szCs w:val="20"/>
                <w:lang w:eastAsia="en-US"/>
              </w:rPr>
              <w:t>Prezydenta M</w:t>
            </w:r>
            <w:r w:rsidR="0086613C">
              <w:rPr>
                <w:sz w:val="20"/>
                <w:szCs w:val="20"/>
                <w:lang w:eastAsia="en-US"/>
              </w:rPr>
              <w:t xml:space="preserve">iasta Rzeszowa z dnia 24 stycznia </w:t>
            </w:r>
            <w:r w:rsidR="003334D1">
              <w:rPr>
                <w:sz w:val="20"/>
                <w:szCs w:val="20"/>
                <w:lang w:eastAsia="en-US"/>
              </w:rPr>
              <w:t>2019</w:t>
            </w:r>
            <w:r>
              <w:rPr>
                <w:sz w:val="20"/>
                <w:szCs w:val="20"/>
                <w:lang w:eastAsia="en-US"/>
              </w:rPr>
              <w:t xml:space="preserve"> r.</w:t>
            </w:r>
          </w:p>
          <w:p w:rsidR="00A84E98" w:rsidRDefault="00A84E98">
            <w:pPr>
              <w:spacing w:before="240"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OFERTA KONKURSOWA</w:t>
            </w:r>
          </w:p>
        </w:tc>
      </w:tr>
      <w:tr w:rsidR="00A84E98" w:rsidTr="00A84E98">
        <w:trPr>
          <w:trHeight w:val="567"/>
        </w:trPr>
        <w:tc>
          <w:tcPr>
            <w:tcW w:w="10530" w:type="dxa"/>
            <w:gridSpan w:val="15"/>
            <w:vAlign w:val="center"/>
            <w:hideMark/>
          </w:tcPr>
          <w:p w:rsidR="00A84E98" w:rsidRDefault="00A84E98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PROGRAM PROFILAKTYKI  RAKA PIERSI – PROFILAKTYCZNE BADANIA ULTRASONOGRAFICZNE PIERSI DLA KOBIET W WIEKU OD 25 DO 49 ROKU ŻYCIA</w:t>
            </w:r>
          </w:p>
        </w:tc>
      </w:tr>
      <w:tr w:rsidR="00A84E98" w:rsidTr="00A84E98">
        <w:trPr>
          <w:trHeight w:val="80"/>
        </w:trPr>
        <w:tc>
          <w:tcPr>
            <w:tcW w:w="1053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4E98" w:rsidRDefault="00A84E98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A84E98" w:rsidTr="00A84E98">
        <w:trPr>
          <w:trHeight w:val="418"/>
        </w:trPr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8505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0" w:color="auto" w:fill="auto"/>
            <w:hideMark/>
          </w:tcPr>
          <w:p w:rsidR="00A84E98" w:rsidRDefault="00A84E98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Art. 48 oraz art.48b  ustawy z dnia z dnia 27 sierpnia 2004 r. o świadczeniach opieki zdrowotnej finansowanych ze śro</w:t>
            </w:r>
            <w:r w:rsidR="003334D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dków publicznych  (Dz. U. z 2018 r., poz. 1510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zm.).</w:t>
            </w:r>
          </w:p>
        </w:tc>
      </w:tr>
      <w:tr w:rsidR="00A84E98" w:rsidTr="00A84E98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Składający ofertę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B70E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EB70E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Publiczny zakład opieki zdrowotnej</w:t>
            </w:r>
          </w:p>
        </w:tc>
      </w:tr>
      <w:tr w:rsidR="00A84E98" w:rsidTr="00A84E98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B70E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EB70E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Niepubliczny zakład opieki zdrowotnej</w:t>
            </w:r>
          </w:p>
        </w:tc>
      </w:tr>
      <w:tr w:rsidR="00A84E98" w:rsidTr="00A84E98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B70E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EB70E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Osoba wykonująca zawód medyczny w ramach indywidualnej specjalistycznej praktyki lekarskiej</w:t>
            </w:r>
          </w:p>
        </w:tc>
      </w:tr>
      <w:tr w:rsidR="00A84E98" w:rsidTr="00A84E98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B70E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EB70E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Osoby wykonujące zawód medyczny w ramach grupowej specjalistycznej praktyki lekarskiej</w:t>
            </w:r>
          </w:p>
        </w:tc>
      </w:tr>
      <w:tr w:rsidR="00A84E98" w:rsidTr="00A84E98">
        <w:trPr>
          <w:trHeight w:val="262"/>
        </w:trPr>
        <w:tc>
          <w:tcPr>
            <w:tcW w:w="20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Adresat:</w:t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Prezydent Miasta Rzeszowa</w:t>
            </w:r>
          </w:p>
        </w:tc>
      </w:tr>
      <w:tr w:rsidR="00A84E98" w:rsidTr="00A84E98">
        <w:trPr>
          <w:trHeight w:val="62"/>
        </w:trPr>
        <w:tc>
          <w:tcPr>
            <w:tcW w:w="105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cantSplit/>
          <w:trHeight w:val="332"/>
        </w:trPr>
        <w:tc>
          <w:tcPr>
            <w:tcW w:w="1053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A. Dane ewidencyjne oferenta</w:t>
            </w:r>
          </w:p>
        </w:tc>
      </w:tr>
      <w:tr w:rsidR="00A84E98" w:rsidTr="00A84E98">
        <w:trPr>
          <w:cantSplit/>
          <w:trHeight w:val="34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A1. Dane ewidencyjne i adres wnioskodawcy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cantSplit/>
          <w:trHeight w:val="7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 Pełna nazwa podmiotu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</w:p>
          <w:bookmarkStart w:id="0" w:name="Tekst3"/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 Pieczęć podmiotu</w:t>
            </w:r>
          </w:p>
          <w:bookmarkStart w:id="1" w:name="Tekst4"/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cantSplit/>
          <w:trHeight w:val="43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 Numer wpisu do rejestru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4. Status prawny podmiotu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cantSplit/>
          <w:trHeight w:val="45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 Województwo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6. Miejscowość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cantSplit/>
          <w:trHeight w:val="47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7. Kod pocztowy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 Poczta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9. Ulica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10. Nr domu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11. Nr lokalu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cantSplit/>
          <w:trHeight w:val="47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12. Telefon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>13. Faks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de-DE" w:eastAsia="en-US"/>
              </w:rPr>
              <w:t>4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 xml:space="preserve">14.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>E-mail</w:t>
            </w:r>
            <w:proofErr w:type="spellEnd"/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val="de-DE"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val="de-DE" w:eastAsia="en-US"/>
              </w:rPr>
            </w:pPr>
          </w:p>
        </w:tc>
      </w:tr>
      <w:tr w:rsidR="00A84E98" w:rsidTr="00A84E98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A2. Rachunek bankowy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cantSplit/>
          <w:trHeight w:val="4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15. Nazwa banku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 Numer rachunku bankowego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A3. Osoby upoważnione do reprezentowania podmiotu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cantSplit/>
          <w:trHeight w:val="73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5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17. Imię i Nazwisko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18. Funkcja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A4. Koordynator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cantSplit/>
          <w:trHeight w:val="4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6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19. Imię i Nazwisko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20. Telefon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trHeight w:val="62"/>
        </w:trPr>
        <w:tc>
          <w:tcPr>
            <w:tcW w:w="105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trHeight w:val="322"/>
        </w:trPr>
        <w:tc>
          <w:tcPr>
            <w:tcW w:w="1053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B. Informacja o zasobach kadrowych i rzeczowych</w:t>
            </w:r>
          </w:p>
        </w:tc>
      </w:tr>
      <w:tr w:rsidR="00A84E98" w:rsidTr="00A84E98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B1. Informacja o zasobach kadrowych i kompetencjach osób wykonujących program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cantSplit/>
          <w:trHeight w:val="72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21. Liczba osób udzielających świadczeń zdrowotnych w ramach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cantSplit/>
          <w:trHeight w:val="525"/>
        </w:trPr>
        <w:tc>
          <w:tcPr>
            <w:tcW w:w="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22. Kwalifikacje zawodowe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trHeight w:val="1706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Objaśnienia: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W odpowiednich polach należy wstawić znak X.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Imię i nazwisko w przypadku składania oferty przez osobę wykonującą zawód medyczny w ramach indywidualnej specjalistycznej praktyki lekarskiej.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W przypadku podmiotu wykonującego działalność leczniczą – numer wpisu do organu prowadzącego rejestr podmiotów  wykonujących działalność leczniczą. W pozostałych przypadkach – numer wpisu do właściwego rejestru i oznaczenie organu dokonującego wpisu.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podać także numer kierunkowy.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podać imiona i nazwiska osób upoważnionych do reprezentowania i dokonywania zobowiązań finansowych (zawierania umów) w imieniu podmiotu.</w:t>
            </w:r>
          </w:p>
        </w:tc>
      </w:tr>
      <w:tr w:rsidR="00A84E98" w:rsidTr="00A84E98">
        <w:trPr>
          <w:trHeight w:val="80"/>
        </w:trPr>
        <w:tc>
          <w:tcPr>
            <w:tcW w:w="105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30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B2. Informacja o zasobach rzeczowych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cantSplit/>
          <w:trHeight w:val="132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23. Miejsce realizacji programu – warunki lokalowe; wyposażenie w aparaturę i sprzęt medyczny oraz w środki transportu i łączności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trHeight w:val="70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</w:tbl>
    <w:tbl>
      <w:tblPr>
        <w:tblW w:w="0" w:type="dxa"/>
        <w:tblInd w:w="-7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2"/>
        <w:gridCol w:w="9771"/>
        <w:gridCol w:w="142"/>
      </w:tblGrid>
      <w:tr w:rsidR="00A84E98" w:rsidTr="00A84E98">
        <w:trPr>
          <w:trHeight w:val="322"/>
        </w:trPr>
        <w:tc>
          <w:tcPr>
            <w:tcW w:w="105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C. Realizacja Programu</w:t>
            </w:r>
          </w:p>
        </w:tc>
      </w:tr>
      <w:tr w:rsidR="00A84E98" w:rsidTr="00A84E98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C1. Cel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cantSplit/>
          <w:trHeight w:val="1327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24. Informacje o celach działań planowanych w ramach programu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C2. Termin i miejsce realizacji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cantSplit/>
          <w:trHeight w:val="1018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25. Okres realizacji programu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C3. Adresaci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cantSplit/>
          <w:trHeight w:val="1302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26. Informacja o docelowej liczbie adresatów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trHeight w:val="6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C4. Szczegółowy sposób realizacji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cantSplit/>
          <w:trHeight w:val="1672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 Dokładny opis realizacji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4E98" w:rsidRDefault="00A84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C5. Harmonogram działań  w zakresie realizacji programu⁶</w:t>
            </w:r>
          </w:p>
        </w:tc>
      </w:tr>
      <w:tr w:rsidR="00A84E98" w:rsidTr="00A84E98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A84E98" w:rsidTr="00A84E98">
        <w:trPr>
          <w:trHeight w:val="278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397"/>
              <w:gridCol w:w="2383"/>
            </w:tblGrid>
            <w:tr w:rsidR="00A84E98">
              <w:trPr>
                <w:cantSplit/>
                <w:trHeight w:val="293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           28. Rodzaj działania z uwzględnieniem realizatorów - personelu medycznego (liczba i sposób zaproszeń do Programu, rodzaj badań, forma edukacji zdrowotnej, itp.)</w:t>
                  </w: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Miejsce i czas realizacji</w:t>
                  </w:r>
                </w:p>
              </w:tc>
            </w:tr>
            <w:tr w:rsidR="00A84E98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40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40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65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:rsidR="00A84E98" w:rsidRDefault="00A84E98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84E98" w:rsidTr="00A84E98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84E98" w:rsidTr="00A84E98">
        <w:trPr>
          <w:trHeight w:val="392"/>
        </w:trPr>
        <w:tc>
          <w:tcPr>
            <w:tcW w:w="10545" w:type="dxa"/>
            <w:gridSpan w:val="3"/>
          </w:tcPr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Objaśnienia: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wymienić poszczególne działania Programu – rodzaj działania, proszę podać miejsce i czas ich realizacji ,np. liczbę spotkań, liczbę badań, wykaz osób biorących udział w realizacji poszczególnych działań i ich kompetencje oraz wykaz aparatury i sprzętu medycznego.</w:t>
            </w: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tbl>
            <w:tblPr>
              <w:tblW w:w="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55"/>
              <w:gridCol w:w="7403"/>
              <w:gridCol w:w="2243"/>
              <w:gridCol w:w="142"/>
            </w:tblGrid>
            <w:tr w:rsidR="00A84E98">
              <w:trPr>
                <w:cantSplit/>
                <w:trHeight w:val="355"/>
              </w:trPr>
              <w:tc>
                <w:tcPr>
                  <w:tcW w:w="1053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D. Kosztorys</w:t>
                  </w:r>
                </w:p>
              </w:tc>
            </w:tr>
            <w:tr w:rsidR="00A84E98">
              <w:trPr>
                <w:cantSplit/>
                <w:trHeight w:val="293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Rodzaj kosztu / wydatku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  <w:t>7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Kwota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40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59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40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59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15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17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18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19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20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398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Razem</w:t>
                  </w:r>
                </w:p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Cena świadczenia w przeliczeniu na 1 osobę objętą programem w etapie podst</w:t>
                  </w:r>
                  <w:r w:rsidR="003334D1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wowym Programu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398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Koszty programu - ogółem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trHeight w:val="55"/>
              </w:trPr>
              <w:tc>
                <w:tcPr>
                  <w:tcW w:w="10530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A84E98" w:rsidRDefault="00A84E98">
            <w:pPr>
              <w:spacing w:line="252" w:lineRule="auto"/>
              <w:rPr>
                <w:rFonts w:ascii="Arial" w:hAnsi="Arial" w:cs="Arial"/>
                <w:b/>
                <w:bCs/>
                <w:sz w:val="4"/>
                <w:szCs w:val="4"/>
                <w:lang w:eastAsia="en-US"/>
              </w:rPr>
            </w:pPr>
          </w:p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9"/>
              <w:gridCol w:w="10004"/>
              <w:gridCol w:w="259"/>
            </w:tblGrid>
            <w:tr w:rsidR="00A84E98">
              <w:trPr>
                <w:cantSplit/>
                <w:trHeight w:val="99"/>
              </w:trPr>
              <w:tc>
                <w:tcPr>
                  <w:tcW w:w="104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969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10" w:color="auto" w:fill="auto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Załączniki:</w:t>
                  </w:r>
                </w:p>
                <w:p w:rsidR="00A84E98" w:rsidRDefault="00A84E98" w:rsidP="00D3104A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właściwy dokument stanowiący o podstawie działalności podmiotu – aktualny odpis z odpowiedniego rejestru oraz inne dokumenty informujące o statusie prawnym podmiotu składającego ofertę i umocowaniu osób go reprezentujących  (ważny 3 miesiące od daty uzyskania);</w:t>
                  </w:r>
                </w:p>
                <w:p w:rsidR="00A84E98" w:rsidRDefault="00A84E98" w:rsidP="00D3104A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oświadczenie potwierdzające, że w stosunku do podmiotu składającego ofertę nie stwierdzono niezgodnego z przeznaczeniem wykorzystania środków publicznych;</w:t>
                  </w:r>
                </w:p>
                <w:p w:rsidR="00A84E98" w:rsidRDefault="00A84E98" w:rsidP="00D3104A">
                  <w:pPr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dokumenty potwierdzające posiadanie specjalizacji w dziedzinie medycyny odpowiadającej rodzajowi i zakresowi wykonywanych świadczeń zdrowotnych oraz dokumenty potwierdzające prawo do wykonywania zawodu, w odniesieniu do lekarzy mających świadczyć usługi medyczne w ramach programu objętego ofertą konkursową.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841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before="80" w:after="80" w:line="252" w:lineRule="auto"/>
                    <w:ind w:left="228" w:right="2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Oświadczam, że zapoznałem się z treścią ogłoszenia Prezydenta Miasta Rzeszowa z dnia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br/>
                  </w:r>
                  <w:r w:rsidR="003334D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…………………. 2019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r. o konkursie ofert na realizację programu polityki zdrowotnej pn.: ”Program profilaktyki raka piersi – profilaktyczne badania ultrasonograficzne piersi dla kobiet w wieku od 25 do 49 roku życia”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cantSplit/>
                <w:trHeight w:val="790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0" w:type="dxa"/>
                    <w:tblInd w:w="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"/>
                    <w:gridCol w:w="640"/>
                    <w:gridCol w:w="255"/>
                    <w:gridCol w:w="254"/>
                    <w:gridCol w:w="255"/>
                    <w:gridCol w:w="255"/>
                    <w:gridCol w:w="254"/>
                    <w:gridCol w:w="255"/>
                    <w:gridCol w:w="254"/>
                    <w:gridCol w:w="255"/>
                    <w:gridCol w:w="158"/>
                    <w:gridCol w:w="7553"/>
                    <w:gridCol w:w="143"/>
                  </w:tblGrid>
                  <w:tr w:rsidR="00A84E98">
                    <w:trPr>
                      <w:cantSplit/>
                      <w:trHeight w:val="351"/>
                    </w:trPr>
                    <w:tc>
                      <w:tcPr>
                        <w:tcW w:w="123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A84E98" w:rsidRDefault="00A84E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10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A84E98" w:rsidRDefault="00A84E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29. Data podpisania</w:t>
                        </w:r>
                      </w:p>
                    </w:tc>
                    <w:tc>
                      <w:tcPr>
                        <w:tcW w:w="755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A84E98" w:rsidRDefault="00A84E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 xml:space="preserve">30. Podpis osób upoważnionych do składania oświadczeń woli w imieniu składającego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br/>
                          <w:t>ofertę</w:t>
                        </w:r>
                      </w:p>
                    </w:tc>
                    <w:tc>
                      <w:tcPr>
                        <w:tcW w:w="143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A84E98" w:rsidRDefault="00A84E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84E98">
                    <w:trPr>
                      <w:cantSplit/>
                      <w:trHeight w:val="480"/>
                    </w:trPr>
                    <w:tc>
                      <w:tcPr>
                        <w:tcW w:w="1065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84E98" w:rsidRDefault="00A84E98">
                        <w:pPr>
                          <w:spacing w:line="25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A84E98" w:rsidRDefault="00A84E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A84E98" w:rsidRDefault="00A84E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A84E98" w:rsidRDefault="00A84E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A84E98" w:rsidRDefault="00A84E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M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A84E98" w:rsidRDefault="00A84E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M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A84E98" w:rsidRDefault="00A84E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A84E98" w:rsidRDefault="00A84E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A84E98" w:rsidRDefault="00A84E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A84E98" w:rsidRDefault="00A84E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84E98" w:rsidRDefault="00A84E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7553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84E98" w:rsidRDefault="00A84E98">
                        <w:pPr>
                          <w:spacing w:line="256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84E98" w:rsidRDefault="00A84E98">
                        <w:pPr>
                          <w:spacing w:line="25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84E98">
                    <w:trPr>
                      <w:trHeight w:val="70"/>
                    </w:trPr>
                    <w:tc>
                      <w:tcPr>
                        <w:tcW w:w="10654" w:type="dxa"/>
                        <w:gridSpan w:val="13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20" w:color="auto" w:fill="auto"/>
                      </w:tcPr>
                      <w:p w:rsidR="00A84E98" w:rsidRDefault="00A84E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sz w:val="4"/>
                            <w:szCs w:val="4"/>
                            <w:lang w:eastAsia="en-US"/>
                          </w:rPr>
                        </w:pPr>
                      </w:p>
                    </w:tc>
                  </w:tr>
                </w:tbl>
                <w:p w:rsidR="00A84E98" w:rsidRDefault="00A84E98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84E98">
              <w:trPr>
                <w:trHeight w:val="256"/>
              </w:trPr>
              <w:tc>
                <w:tcPr>
                  <w:tcW w:w="10422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4"/>
                <w:szCs w:val="4"/>
                <w:lang w:eastAsia="en-US"/>
              </w:rPr>
            </w:pPr>
          </w:p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A84E98">
              <w:trPr>
                <w:trHeight w:val="519"/>
              </w:trPr>
              <w:tc>
                <w:tcPr>
                  <w:tcW w:w="10065" w:type="dxa"/>
                </w:tcPr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6"/>
                      <w:szCs w:val="6"/>
                      <w:vertAlign w:val="superscript"/>
                      <w:lang w:eastAsia="en-US"/>
                    </w:rPr>
                  </w:pPr>
                </w:p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  <w:t>Objaśnienia:</w:t>
                  </w:r>
                </w:p>
                <w:p w:rsidR="00A84E98" w:rsidRDefault="00A84E98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eastAsia="en-US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Należy podać koszty osobowe, rzeczowe oraz pozostałe (wymienić jakie), stanowiące podstawę wyliczenia ceny świadczenia w przeliczeniu na 1 osobę objętą programem.</w:t>
                  </w:r>
                </w:p>
              </w:tc>
            </w:tr>
          </w:tbl>
          <w:p w:rsidR="00A84E98" w:rsidRDefault="00A84E98">
            <w:pPr>
              <w:spacing w:line="252" w:lineRule="auto"/>
              <w:rPr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84E98" w:rsidRDefault="00A84E98">
            <w:pPr>
              <w:widowControl w:val="0"/>
              <w:autoSpaceDE w:val="0"/>
              <w:autoSpaceDN w:val="0"/>
              <w:adjustRightInd w:val="0"/>
              <w:spacing w:line="252" w:lineRule="auto"/>
              <w:ind w:left="-8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054785" w:rsidRDefault="00054785"/>
    <w:sectPr w:rsidR="0005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B58BB"/>
    <w:multiLevelType w:val="hybridMultilevel"/>
    <w:tmpl w:val="553EA53C"/>
    <w:lvl w:ilvl="0" w:tplc="804C60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65"/>
    <w:rsid w:val="00054785"/>
    <w:rsid w:val="003334D1"/>
    <w:rsid w:val="008561CF"/>
    <w:rsid w:val="0086613C"/>
    <w:rsid w:val="00A84E98"/>
    <w:rsid w:val="00C92865"/>
    <w:rsid w:val="00E7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8044B-73F6-4808-9A23-55E12E78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1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5</cp:revision>
  <cp:lastPrinted>2019-01-24T13:20:00Z</cp:lastPrinted>
  <dcterms:created xsi:type="dcterms:W3CDTF">2019-01-17T11:22:00Z</dcterms:created>
  <dcterms:modified xsi:type="dcterms:W3CDTF">2019-01-24T13:21:00Z</dcterms:modified>
</cp:coreProperties>
</file>