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E29" w:rsidRDefault="00666E29" w:rsidP="00132BBB">
      <w:pPr>
        <w:jc w:val="both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Wpis do ewidencji szkół i placówek niepublicznych</w:t>
      </w:r>
    </w:p>
    <w:p w:rsidR="00666E29" w:rsidRDefault="00666E29" w:rsidP="00132BBB">
      <w:pPr>
        <w:jc w:val="both"/>
        <w:rPr>
          <w:rFonts w:ascii="Calibri" w:hAnsi="Calibri" w:cs="Times New Roman"/>
          <w:b/>
          <w:bCs/>
          <w:sz w:val="20"/>
          <w:szCs w:val="20"/>
        </w:rPr>
      </w:pPr>
    </w:p>
    <w:p w:rsidR="00666E29" w:rsidRDefault="00666E29" w:rsidP="00132BBB">
      <w:pPr>
        <w:jc w:val="both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Miejsce złożenia dokumentów:</w:t>
      </w:r>
    </w:p>
    <w:p w:rsidR="00666E29" w:rsidRDefault="00666E29" w:rsidP="00132BBB">
      <w:pPr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1. Wydział Edukacji Urzędu Miasta Rzeszowa, pl. Ofiar Getta 7</w:t>
      </w:r>
    </w:p>
    <w:p w:rsidR="00666E29" w:rsidRDefault="00666E29" w:rsidP="00132BBB">
      <w:pPr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2. Kancelaria Ogólna Urzędu Miasta Rzeszowa, ul. Rynek 1 </w:t>
      </w:r>
    </w:p>
    <w:p w:rsidR="00666E29" w:rsidRDefault="00666E29" w:rsidP="00132BBB">
      <w:pPr>
        <w:jc w:val="both"/>
        <w:rPr>
          <w:rFonts w:ascii="Calibri" w:hAnsi="Calibri" w:cs="Times New Roman"/>
          <w:sz w:val="20"/>
          <w:szCs w:val="20"/>
        </w:rPr>
      </w:pPr>
    </w:p>
    <w:p w:rsidR="00666E29" w:rsidRDefault="00666E29" w:rsidP="00132BBB">
      <w:pPr>
        <w:jc w:val="both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Miejsce wydawania dokumentów:</w:t>
      </w:r>
    </w:p>
    <w:p w:rsidR="00666E29" w:rsidRDefault="00666E29" w:rsidP="00132BB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Wydział Edukacji Urzędu Miasta Rzeszowa</w:t>
      </w:r>
    </w:p>
    <w:p w:rsidR="00666E29" w:rsidRDefault="00666E29" w:rsidP="00132BB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pl. Ofiar Getta 7</w:t>
      </w:r>
    </w:p>
    <w:p w:rsidR="00666E29" w:rsidRDefault="00666E29" w:rsidP="00132BB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35-002 Rzeszów</w:t>
      </w:r>
    </w:p>
    <w:p w:rsidR="00666E29" w:rsidRDefault="00666E29" w:rsidP="00132BBB">
      <w:pPr>
        <w:jc w:val="both"/>
        <w:rPr>
          <w:rFonts w:ascii="Verdana" w:hAnsi="Verdana" w:cs="Times New Roman"/>
          <w:sz w:val="20"/>
          <w:szCs w:val="20"/>
        </w:rPr>
      </w:pPr>
    </w:p>
    <w:p w:rsidR="00666E29" w:rsidRDefault="00666E29" w:rsidP="00132BBB">
      <w:pPr>
        <w:jc w:val="both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 xml:space="preserve">Dokumenty wymagane od wnioskodawcy: </w:t>
      </w:r>
    </w:p>
    <w:p w:rsidR="00666E29" w:rsidRDefault="00666E29" w:rsidP="00132BBB">
      <w:pPr>
        <w:tabs>
          <w:tab w:val="num" w:pos="470"/>
        </w:tabs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>1. Zgłoszenie do ewidencji szkół i placówek niepublicznych prowadzonej przez Prezydenta Miasta Rzeszowa,</w:t>
      </w:r>
    </w:p>
    <w:p w:rsidR="00666E29" w:rsidRDefault="00C63C08" w:rsidP="00132BBB">
      <w:pPr>
        <w:jc w:val="both"/>
        <w:rPr>
          <w:rFonts w:ascii="Calibri" w:hAnsi="Calibri" w:cs="Times New Roman"/>
          <w:bCs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>2. Statut szkoły/placówki/</w:t>
      </w:r>
      <w:r w:rsidR="00666E29">
        <w:rPr>
          <w:rFonts w:ascii="Calibri" w:hAnsi="Calibri" w:cs="Times New Roman"/>
          <w:bCs/>
          <w:sz w:val="20"/>
          <w:szCs w:val="20"/>
        </w:rPr>
        <w:t>przedszkola (w przypadku punktów przedszkolnych i zespołów wychowania przedszkolnego – projekt organizacji wychowania przedszkolnego),</w:t>
      </w:r>
    </w:p>
    <w:p w:rsidR="00666E29" w:rsidRDefault="00666E29" w:rsidP="00132BBB">
      <w:pPr>
        <w:jc w:val="both"/>
        <w:rPr>
          <w:rFonts w:ascii="Calibri" w:hAnsi="Calibri" w:cs="Times New Roman"/>
          <w:bCs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>3. Wykaz pracowników pedagogicznych zawierający dane dotyczące kwalifikacji pracowników pedagogicznych i dyrektora,</w:t>
      </w:r>
    </w:p>
    <w:p w:rsidR="00666E29" w:rsidRDefault="00666E29" w:rsidP="00132BB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>4. Dokument informujący o dysponowaniu lokalem</w:t>
      </w:r>
      <w:r w:rsidR="00132BBB">
        <w:rPr>
          <w:rFonts w:ascii="Calibri" w:hAnsi="Calibri" w:cs="Times New Roman"/>
          <w:bCs/>
          <w:sz w:val="20"/>
          <w:szCs w:val="20"/>
        </w:rPr>
        <w:t>,</w:t>
      </w:r>
    </w:p>
    <w:p w:rsidR="00666E29" w:rsidRDefault="00132BBB" w:rsidP="00132BBB">
      <w:pPr>
        <w:jc w:val="both"/>
        <w:rPr>
          <w:rFonts w:ascii="Calibri" w:hAnsi="Calibri" w:cs="Times New Roman"/>
          <w:bCs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>5.</w:t>
      </w:r>
      <w:r w:rsidR="00C63C08">
        <w:rPr>
          <w:rFonts w:ascii="Calibri" w:hAnsi="Calibri" w:cs="Times New Roman"/>
          <w:bCs/>
          <w:sz w:val="20"/>
          <w:szCs w:val="20"/>
        </w:rPr>
        <w:t> P</w:t>
      </w:r>
      <w:r w:rsidR="00666E29">
        <w:rPr>
          <w:rFonts w:ascii="Calibri" w:hAnsi="Calibri" w:cs="Times New Roman"/>
          <w:bCs/>
          <w:sz w:val="20"/>
          <w:szCs w:val="20"/>
        </w:rPr>
        <w:t>ozytyw</w:t>
      </w:r>
      <w:r>
        <w:rPr>
          <w:rFonts w:ascii="Calibri" w:hAnsi="Calibri" w:cs="Times New Roman"/>
          <w:bCs/>
          <w:sz w:val="20"/>
          <w:szCs w:val="20"/>
        </w:rPr>
        <w:t>na opinia komendanta m</w:t>
      </w:r>
      <w:r w:rsidR="00666E29">
        <w:rPr>
          <w:rFonts w:ascii="Calibri" w:hAnsi="Calibri" w:cs="Times New Roman"/>
          <w:bCs/>
          <w:sz w:val="20"/>
          <w:szCs w:val="20"/>
        </w:rPr>
        <w:t>iejs</w:t>
      </w:r>
      <w:r w:rsidR="00643436">
        <w:rPr>
          <w:rFonts w:ascii="Calibri" w:hAnsi="Calibri" w:cs="Times New Roman"/>
          <w:bCs/>
          <w:sz w:val="20"/>
          <w:szCs w:val="20"/>
        </w:rPr>
        <w:t>kiego Państwowej Straży P</w:t>
      </w:r>
      <w:r>
        <w:rPr>
          <w:rFonts w:ascii="Calibri" w:hAnsi="Calibri" w:cs="Times New Roman"/>
          <w:bCs/>
          <w:sz w:val="20"/>
          <w:szCs w:val="20"/>
        </w:rPr>
        <w:t>ożarnej</w:t>
      </w:r>
      <w:r w:rsidR="00666E29">
        <w:rPr>
          <w:rFonts w:ascii="Calibri" w:hAnsi="Calibri" w:cs="Times New Roman"/>
          <w:bCs/>
          <w:sz w:val="20"/>
          <w:szCs w:val="20"/>
        </w:rPr>
        <w:t>,</w:t>
      </w:r>
    </w:p>
    <w:p w:rsidR="00666E29" w:rsidRDefault="00132BBB" w:rsidP="00132BBB">
      <w:pPr>
        <w:jc w:val="both"/>
        <w:rPr>
          <w:rFonts w:ascii="Calibri" w:hAnsi="Calibri" w:cs="Times New Roman"/>
          <w:bCs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>6.</w:t>
      </w:r>
      <w:r w:rsidR="00C63C08">
        <w:rPr>
          <w:rFonts w:ascii="Calibri" w:hAnsi="Calibri" w:cs="Times New Roman"/>
          <w:bCs/>
          <w:sz w:val="20"/>
          <w:szCs w:val="20"/>
        </w:rPr>
        <w:t> P</w:t>
      </w:r>
      <w:r w:rsidR="00666E29">
        <w:rPr>
          <w:rFonts w:ascii="Calibri" w:hAnsi="Calibri" w:cs="Times New Roman"/>
          <w:bCs/>
          <w:sz w:val="20"/>
          <w:szCs w:val="20"/>
        </w:rPr>
        <w:t>ozytywna opinia Państwowego Powiatowego Inspektora Sanitarnego,</w:t>
      </w:r>
    </w:p>
    <w:p w:rsidR="00666E29" w:rsidRPr="0099686D" w:rsidRDefault="00132BBB" w:rsidP="00132BBB">
      <w:pPr>
        <w:jc w:val="both"/>
        <w:rPr>
          <w:rFonts w:ascii="Calibri" w:hAnsi="Calibri" w:cs="Times New Roman"/>
          <w:bCs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>7.</w:t>
      </w:r>
      <w:r w:rsidR="00C63C08">
        <w:rPr>
          <w:rFonts w:ascii="Calibri" w:hAnsi="Calibri" w:cs="Times New Roman"/>
          <w:bCs/>
          <w:sz w:val="20"/>
          <w:szCs w:val="20"/>
        </w:rPr>
        <w:t> I</w:t>
      </w:r>
      <w:r w:rsidR="00666E29">
        <w:rPr>
          <w:rFonts w:ascii="Calibri" w:hAnsi="Calibri" w:cs="Times New Roman"/>
          <w:bCs/>
          <w:sz w:val="20"/>
          <w:szCs w:val="20"/>
        </w:rPr>
        <w:t>nformacja o warunkac</w:t>
      </w:r>
      <w:r w:rsidR="000F58F6">
        <w:rPr>
          <w:rFonts w:ascii="Calibri" w:hAnsi="Calibri" w:cs="Times New Roman"/>
          <w:bCs/>
          <w:sz w:val="20"/>
          <w:szCs w:val="20"/>
        </w:rPr>
        <w:t xml:space="preserve">h lokalowych – </w:t>
      </w:r>
      <w:r w:rsidR="000F58F6" w:rsidRPr="0099686D">
        <w:rPr>
          <w:rFonts w:ascii="Calibri" w:hAnsi="Calibri" w:cs="Times New Roman"/>
          <w:bCs/>
          <w:sz w:val="20"/>
          <w:szCs w:val="20"/>
        </w:rPr>
        <w:t>zgodnie z art. 168 ust. 4</w:t>
      </w:r>
      <w:r w:rsidR="00666E29" w:rsidRPr="0099686D">
        <w:rPr>
          <w:rFonts w:ascii="Calibri" w:hAnsi="Calibri" w:cs="Times New Roman"/>
          <w:bCs/>
          <w:sz w:val="20"/>
          <w:szCs w:val="20"/>
        </w:rPr>
        <w:t xml:space="preserve"> pkt 3 ustawy</w:t>
      </w:r>
      <w:r w:rsidR="000F58F6" w:rsidRPr="0099686D">
        <w:rPr>
          <w:rFonts w:ascii="Calibri" w:hAnsi="Calibri" w:cs="Times New Roman"/>
          <w:bCs/>
          <w:sz w:val="20"/>
          <w:szCs w:val="20"/>
        </w:rPr>
        <w:t xml:space="preserve"> Prawo oświatowe</w:t>
      </w:r>
      <w:r w:rsidR="00666E29" w:rsidRPr="0099686D">
        <w:rPr>
          <w:rFonts w:ascii="Calibri" w:hAnsi="Calibri" w:cs="Times New Roman"/>
          <w:bCs/>
          <w:sz w:val="20"/>
          <w:szCs w:val="20"/>
        </w:rPr>
        <w:t>,</w:t>
      </w:r>
    </w:p>
    <w:p w:rsidR="00666E29" w:rsidRPr="0099686D" w:rsidRDefault="00132BBB" w:rsidP="00132BBB">
      <w:pPr>
        <w:jc w:val="both"/>
        <w:rPr>
          <w:rFonts w:ascii="Calibri" w:hAnsi="Calibri" w:cs="Times New Roman"/>
          <w:bCs/>
          <w:sz w:val="20"/>
          <w:szCs w:val="20"/>
        </w:rPr>
      </w:pPr>
      <w:r w:rsidRPr="0099686D">
        <w:rPr>
          <w:rFonts w:ascii="Calibri" w:hAnsi="Calibri" w:cs="Times New Roman"/>
          <w:bCs/>
          <w:sz w:val="20"/>
          <w:szCs w:val="20"/>
        </w:rPr>
        <w:t>8</w:t>
      </w:r>
      <w:r w:rsidR="00666E29" w:rsidRPr="0099686D">
        <w:rPr>
          <w:rFonts w:ascii="Calibri" w:hAnsi="Calibri" w:cs="Times New Roman"/>
          <w:bCs/>
          <w:sz w:val="20"/>
          <w:szCs w:val="20"/>
        </w:rPr>
        <w:t xml:space="preserve">. Dla osoby fizycznej – </w:t>
      </w:r>
      <w:r w:rsidRPr="0099686D">
        <w:rPr>
          <w:rFonts w:ascii="Calibri" w:hAnsi="Calibri" w:cs="Times New Roman"/>
          <w:bCs/>
          <w:sz w:val="20"/>
          <w:szCs w:val="20"/>
        </w:rPr>
        <w:t xml:space="preserve">kserokopia dowodu </w:t>
      </w:r>
      <w:r w:rsidR="00666E29" w:rsidRPr="0099686D">
        <w:rPr>
          <w:rFonts w:ascii="Calibri" w:hAnsi="Calibri" w:cs="Times New Roman"/>
          <w:bCs/>
          <w:sz w:val="20"/>
          <w:szCs w:val="20"/>
        </w:rPr>
        <w:t>tożsamości, dla osoby prawnej – akt</w:t>
      </w:r>
      <w:r w:rsidR="00BA3259" w:rsidRPr="0099686D">
        <w:rPr>
          <w:rFonts w:ascii="Calibri" w:hAnsi="Calibri" w:cs="Times New Roman"/>
          <w:bCs/>
          <w:sz w:val="20"/>
          <w:szCs w:val="20"/>
        </w:rPr>
        <w:t>ualny wypis z rejestru sądowego,</w:t>
      </w:r>
    </w:p>
    <w:p w:rsidR="00E85BE5" w:rsidRDefault="00BA3259" w:rsidP="00132BBB">
      <w:pPr>
        <w:jc w:val="both"/>
        <w:rPr>
          <w:rFonts w:ascii="Calibri" w:hAnsi="Calibri" w:cs="Times New Roman"/>
          <w:bCs/>
          <w:sz w:val="20"/>
          <w:szCs w:val="20"/>
        </w:rPr>
      </w:pPr>
      <w:r w:rsidRPr="0099686D">
        <w:rPr>
          <w:rFonts w:ascii="Calibri" w:hAnsi="Calibri" w:cs="Times New Roman"/>
          <w:bCs/>
          <w:sz w:val="20"/>
          <w:szCs w:val="20"/>
        </w:rPr>
        <w:t xml:space="preserve">9. Pozytywna opinia </w:t>
      </w:r>
      <w:r w:rsidR="00E85BE5">
        <w:rPr>
          <w:rFonts w:ascii="Calibri" w:hAnsi="Calibri" w:cs="Times New Roman"/>
          <w:bCs/>
          <w:sz w:val="20"/>
          <w:szCs w:val="20"/>
        </w:rPr>
        <w:t>Podkarpackiego K</w:t>
      </w:r>
      <w:r w:rsidRPr="0099686D">
        <w:rPr>
          <w:rFonts w:ascii="Calibri" w:hAnsi="Calibri" w:cs="Times New Roman"/>
          <w:bCs/>
          <w:sz w:val="20"/>
          <w:szCs w:val="20"/>
        </w:rPr>
        <w:t xml:space="preserve">uratora </w:t>
      </w:r>
      <w:r w:rsidR="00E85BE5">
        <w:rPr>
          <w:rFonts w:ascii="Calibri" w:hAnsi="Calibri" w:cs="Times New Roman"/>
          <w:bCs/>
          <w:sz w:val="20"/>
          <w:szCs w:val="20"/>
        </w:rPr>
        <w:t>O</w:t>
      </w:r>
      <w:r w:rsidRPr="0099686D">
        <w:rPr>
          <w:rFonts w:ascii="Calibri" w:hAnsi="Calibri" w:cs="Times New Roman"/>
          <w:bCs/>
          <w:sz w:val="20"/>
          <w:szCs w:val="20"/>
        </w:rPr>
        <w:t xml:space="preserve">światy </w:t>
      </w:r>
      <w:r w:rsidR="00E85BE5">
        <w:rPr>
          <w:rFonts w:ascii="Calibri" w:hAnsi="Calibri" w:cs="Times New Roman"/>
          <w:bCs/>
          <w:sz w:val="20"/>
          <w:szCs w:val="20"/>
        </w:rPr>
        <w:t xml:space="preserve">w Rzeszowie </w:t>
      </w:r>
      <w:r w:rsidRPr="0099686D">
        <w:rPr>
          <w:rFonts w:ascii="Calibri" w:hAnsi="Calibri" w:cs="Times New Roman"/>
          <w:bCs/>
          <w:sz w:val="20"/>
          <w:szCs w:val="20"/>
        </w:rPr>
        <w:t>o spełnieniu wymagań określonych w</w:t>
      </w:r>
      <w:r w:rsidR="00E85BE5">
        <w:rPr>
          <w:rFonts w:ascii="Calibri" w:hAnsi="Calibri" w:cs="Times New Roman"/>
          <w:bCs/>
          <w:sz w:val="20"/>
          <w:szCs w:val="20"/>
        </w:rPr>
        <w:t> </w:t>
      </w:r>
      <w:r w:rsidRPr="0099686D">
        <w:rPr>
          <w:rFonts w:ascii="Calibri" w:hAnsi="Calibri" w:cs="Times New Roman"/>
          <w:bCs/>
          <w:sz w:val="20"/>
          <w:szCs w:val="20"/>
        </w:rPr>
        <w:t>przepisach wydanych na podstawie art. 123 ust. 1 pkt 1 ustawy Prawo oświat</w:t>
      </w:r>
      <w:r w:rsidR="00AE6277" w:rsidRPr="0099686D">
        <w:rPr>
          <w:rFonts w:ascii="Calibri" w:hAnsi="Calibri" w:cs="Times New Roman"/>
          <w:bCs/>
          <w:sz w:val="20"/>
          <w:szCs w:val="20"/>
        </w:rPr>
        <w:t>owe</w:t>
      </w:r>
      <w:r w:rsidR="00E85BE5">
        <w:rPr>
          <w:rFonts w:ascii="Calibri" w:hAnsi="Calibri" w:cs="Times New Roman"/>
          <w:bCs/>
          <w:sz w:val="20"/>
          <w:szCs w:val="20"/>
        </w:rPr>
        <w:t xml:space="preserve"> </w:t>
      </w:r>
      <w:r w:rsidR="00E85BE5" w:rsidRPr="00814E23">
        <w:rPr>
          <w:rFonts w:ascii="Calibri" w:hAnsi="Calibri" w:cs="Calibri"/>
          <w:sz w:val="20"/>
          <w:szCs w:val="20"/>
        </w:rPr>
        <w:t xml:space="preserve">(w przypadku młodzieżowych ośrodków wychowawczych, młodzieżowych ośrodków socjoterapii, specjalnych ośrodków szkolno-wychowawczych oraz specjalnych ośrodków wychowawczych dla dzieci i młodzieży wymagających stosowania specjalnej organizacji nauki, metod pracy i wychowania, a także ośrodków </w:t>
      </w:r>
      <w:proofErr w:type="spellStart"/>
      <w:r w:rsidR="00E85BE5" w:rsidRPr="00814E23">
        <w:rPr>
          <w:rFonts w:ascii="Calibri" w:hAnsi="Calibri" w:cs="Calibri"/>
          <w:sz w:val="20"/>
          <w:szCs w:val="20"/>
        </w:rPr>
        <w:t>rewalidacyjno</w:t>
      </w:r>
      <w:proofErr w:type="spellEnd"/>
      <w:r w:rsidR="00E85BE5" w:rsidRPr="00814E23">
        <w:rPr>
          <w:rFonts w:ascii="Calibri" w:hAnsi="Calibri" w:cs="Calibri"/>
          <w:sz w:val="20"/>
          <w:szCs w:val="20"/>
        </w:rPr>
        <w:t xml:space="preserve"> – wychowawczych)</w:t>
      </w:r>
      <w:r w:rsidR="00B62802">
        <w:rPr>
          <w:rFonts w:ascii="Calibri" w:hAnsi="Calibri" w:cs="Times New Roman"/>
          <w:bCs/>
          <w:sz w:val="20"/>
          <w:szCs w:val="20"/>
        </w:rPr>
        <w:t>.</w:t>
      </w:r>
      <w:bookmarkStart w:id="0" w:name="_GoBack"/>
      <w:bookmarkEnd w:id="0"/>
    </w:p>
    <w:p w:rsidR="00E85BE5" w:rsidRDefault="00E85BE5" w:rsidP="00132BBB">
      <w:pPr>
        <w:jc w:val="both"/>
        <w:rPr>
          <w:rFonts w:ascii="Calibri" w:hAnsi="Calibri" w:cs="Times New Roman"/>
          <w:b/>
          <w:bCs/>
          <w:sz w:val="20"/>
          <w:szCs w:val="20"/>
        </w:rPr>
      </w:pPr>
    </w:p>
    <w:p w:rsidR="00666E29" w:rsidRDefault="00666E29" w:rsidP="00132BBB">
      <w:pPr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Informacje o opłatach:</w:t>
      </w:r>
    </w:p>
    <w:p w:rsidR="00666E29" w:rsidRDefault="00666E29" w:rsidP="00132BBB">
      <w:pPr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Postępowanie nie podlega opłatom.</w:t>
      </w:r>
    </w:p>
    <w:p w:rsidR="00666E29" w:rsidRDefault="00666E29" w:rsidP="00132BBB">
      <w:pPr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666E29" w:rsidRDefault="00666E29" w:rsidP="00132BBB">
      <w:pPr>
        <w:jc w:val="both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Termin załatwienia sprawy:</w:t>
      </w:r>
    </w:p>
    <w:p w:rsidR="00666E29" w:rsidRDefault="00666E29" w:rsidP="00132BBB">
      <w:pPr>
        <w:pStyle w:val="Nagwek"/>
        <w:tabs>
          <w:tab w:val="left" w:pos="708"/>
        </w:tabs>
        <w:jc w:val="both"/>
        <w:rPr>
          <w:rFonts w:ascii="Calibri" w:hAnsi="Calibri" w:cs="Times New Roman"/>
          <w:bCs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>Organ ewidencyjny dokonuje czynności w ciągu 30 dni od daty kompletności wniosku.</w:t>
      </w:r>
    </w:p>
    <w:p w:rsidR="00666E29" w:rsidRDefault="00666E29" w:rsidP="00132BBB">
      <w:pPr>
        <w:pStyle w:val="Nagwek"/>
        <w:tabs>
          <w:tab w:val="left" w:pos="708"/>
        </w:tabs>
        <w:jc w:val="both"/>
        <w:rPr>
          <w:rFonts w:ascii="Calibri" w:hAnsi="Calibri" w:cs="Times New Roman"/>
          <w:bCs/>
          <w:sz w:val="20"/>
          <w:szCs w:val="20"/>
        </w:rPr>
      </w:pPr>
    </w:p>
    <w:p w:rsidR="00666E29" w:rsidRDefault="00666E29" w:rsidP="00132BBB">
      <w:pPr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Podstawa prawna:</w:t>
      </w:r>
    </w:p>
    <w:p w:rsidR="00666E29" w:rsidRDefault="000F58F6" w:rsidP="00132BBB">
      <w:pPr>
        <w:pStyle w:val="Nagwek"/>
        <w:jc w:val="both"/>
        <w:rPr>
          <w:rFonts w:ascii="Calibri" w:hAnsi="Calibri" w:cs="Times New Roman"/>
          <w:bCs/>
          <w:sz w:val="20"/>
          <w:szCs w:val="20"/>
        </w:rPr>
      </w:pPr>
      <w:r w:rsidRPr="0099686D">
        <w:rPr>
          <w:rFonts w:ascii="Calibri" w:hAnsi="Calibri" w:cs="Times New Roman"/>
          <w:bCs/>
          <w:sz w:val="20"/>
          <w:szCs w:val="20"/>
        </w:rPr>
        <w:t>1. Art. 168 ustawy z dnia 14 grudnia 2016 r</w:t>
      </w:r>
      <w:r w:rsidR="00A46B8B" w:rsidRPr="0099686D">
        <w:rPr>
          <w:rFonts w:ascii="Calibri" w:hAnsi="Calibri" w:cs="Times New Roman"/>
          <w:bCs/>
          <w:sz w:val="20"/>
          <w:szCs w:val="20"/>
        </w:rPr>
        <w:t xml:space="preserve">. Prawo oświatowe (Dz. U. z 2018 r. poz. </w:t>
      </w:r>
      <w:r w:rsidRPr="0099686D">
        <w:rPr>
          <w:rFonts w:ascii="Calibri" w:hAnsi="Calibri" w:cs="Times New Roman"/>
          <w:bCs/>
          <w:sz w:val="20"/>
          <w:szCs w:val="20"/>
        </w:rPr>
        <w:t>9</w:t>
      </w:r>
      <w:r w:rsidR="00A46B8B" w:rsidRPr="0099686D">
        <w:rPr>
          <w:rFonts w:ascii="Calibri" w:hAnsi="Calibri" w:cs="Times New Roman"/>
          <w:bCs/>
          <w:sz w:val="20"/>
          <w:szCs w:val="20"/>
        </w:rPr>
        <w:t>96</w:t>
      </w:r>
      <w:r w:rsidR="00666E29" w:rsidRPr="0099686D">
        <w:rPr>
          <w:rFonts w:ascii="Calibri" w:hAnsi="Calibri" w:cs="Times New Roman"/>
          <w:bCs/>
          <w:sz w:val="20"/>
          <w:szCs w:val="20"/>
        </w:rPr>
        <w:t xml:space="preserve"> ze zm.)</w:t>
      </w:r>
    </w:p>
    <w:p w:rsidR="00666E29" w:rsidRDefault="00666E29" w:rsidP="00132BBB">
      <w:pPr>
        <w:pStyle w:val="Nagwek"/>
        <w:tabs>
          <w:tab w:val="left" w:pos="708"/>
        </w:tabs>
        <w:jc w:val="both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>2. Rozporządzenie Minis</w:t>
      </w:r>
      <w:r w:rsidR="004A7C89">
        <w:rPr>
          <w:rFonts w:ascii="Calibri" w:hAnsi="Calibri" w:cs="Times New Roman"/>
          <w:bCs/>
          <w:sz w:val="20"/>
          <w:szCs w:val="20"/>
        </w:rPr>
        <w:t>tra Edukacji Narodowej z dnia 28 sierpnia 2017</w:t>
      </w:r>
      <w:r>
        <w:rPr>
          <w:rFonts w:ascii="Calibri" w:hAnsi="Calibri" w:cs="Times New Roman"/>
          <w:bCs/>
          <w:sz w:val="20"/>
          <w:szCs w:val="20"/>
        </w:rPr>
        <w:t xml:space="preserve"> r. w sprawie rodzajów innych form wychowania przedszkolnego, warunków tworzenia i organizowania tych form oraz spos</w:t>
      </w:r>
      <w:r w:rsidR="004A7C89">
        <w:rPr>
          <w:rFonts w:ascii="Calibri" w:hAnsi="Calibri" w:cs="Times New Roman"/>
          <w:bCs/>
          <w:sz w:val="20"/>
          <w:szCs w:val="20"/>
        </w:rPr>
        <w:t>obu ich działania (Dz. U. z 2017 r. poz. 1657</w:t>
      </w:r>
      <w:r>
        <w:rPr>
          <w:rFonts w:ascii="Calibri" w:hAnsi="Calibri" w:cs="Times New Roman"/>
          <w:bCs/>
          <w:sz w:val="20"/>
          <w:szCs w:val="20"/>
        </w:rPr>
        <w:t xml:space="preserve"> ze zm.)</w:t>
      </w:r>
    </w:p>
    <w:p w:rsidR="00666E29" w:rsidRDefault="00666E29" w:rsidP="00132BBB">
      <w:pPr>
        <w:jc w:val="both"/>
        <w:rPr>
          <w:rFonts w:ascii="Verdana" w:hAnsi="Verdana" w:cs="Times New Roman"/>
          <w:sz w:val="20"/>
          <w:szCs w:val="20"/>
        </w:rPr>
      </w:pPr>
    </w:p>
    <w:p w:rsidR="00666E29" w:rsidRDefault="00666E29" w:rsidP="00132BBB">
      <w:pPr>
        <w:jc w:val="both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 xml:space="preserve">Tryb odwoławczy: </w:t>
      </w:r>
    </w:p>
    <w:p w:rsidR="00666E29" w:rsidRDefault="00666E29" w:rsidP="00132BBB">
      <w:pPr>
        <w:pStyle w:val="Nagwek"/>
        <w:tabs>
          <w:tab w:val="left" w:pos="708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 przypadku wydania decyzji o odmowie wpisu do ewidencji służy prawo wniesienia odwołania do Podkarpackiego Kuratora Oświaty w Rzeszowie, za pośrednictwem Prezydenta Miasta Rzeszowa w terminie 14 dni od doręczenia decyzji.</w:t>
      </w:r>
    </w:p>
    <w:p w:rsidR="00666E29" w:rsidRDefault="00666E29" w:rsidP="00132BBB">
      <w:pPr>
        <w:jc w:val="both"/>
        <w:rPr>
          <w:sz w:val="20"/>
          <w:szCs w:val="20"/>
        </w:rPr>
      </w:pPr>
    </w:p>
    <w:p w:rsidR="0099686D" w:rsidRDefault="0099686D" w:rsidP="0099686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Informacje o przetwarzaniu danych osobowych:</w:t>
      </w:r>
    </w:p>
    <w:p w:rsidR="0099686D" w:rsidRDefault="0099686D" w:rsidP="0099686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Zgodnie z art. 13 ogólnego rozporządzenia o ochronie danych osobowych z dnia 27 kwietnia 2016 r.(Dz. Urz. UE L 119 z 4 maja 2016 r.), informuję, że:</w:t>
      </w:r>
    </w:p>
    <w:p w:rsidR="0099686D" w:rsidRDefault="0099686D" w:rsidP="0099686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 administratorem Pani/Pana danych osobowych jest Gmina Miasto Rzeszów, ul. Rynek 1, 35-064 Rzeszów,</w:t>
      </w:r>
    </w:p>
    <w:p w:rsidR="0099686D" w:rsidRDefault="0099686D" w:rsidP="0099686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 inspektorem ochrony danych jest Antoni Wilk, e-mail: iod@erzeszow.pl, tel. 17 748 4499</w:t>
      </w:r>
    </w:p>
    <w:p w:rsidR="0099686D" w:rsidRDefault="0099686D" w:rsidP="0099686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 Pani/Pana dane osobowe przetwarzane będą w celu prowadzenia ewidencji szkół i placówek niepublicznych i systemu informacji oświatowej – na postawie art. 168 ustawy z dnia 14 grudnia 2016 r. Prawo oświatowe (Dz.U. z 2018 r. poz. 996 ze zm.) oraz art. 3 ustawy z dnia 15 kwietnia 2011 r. o systemie informacji oświatowej (Dz. U. z 201</w:t>
      </w:r>
      <w:r w:rsidR="00546D92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 xml:space="preserve"> r. poz. </w:t>
      </w:r>
      <w:r w:rsidR="00546D92">
        <w:rPr>
          <w:rFonts w:asciiTheme="minorHAnsi" w:hAnsiTheme="minorHAnsi" w:cstheme="minorHAnsi"/>
          <w:sz w:val="20"/>
          <w:szCs w:val="20"/>
        </w:rPr>
        <w:t>1900</w:t>
      </w:r>
      <w:r>
        <w:rPr>
          <w:rFonts w:asciiTheme="minorHAnsi" w:hAnsiTheme="minorHAnsi" w:cstheme="minorHAnsi"/>
          <w:sz w:val="20"/>
          <w:szCs w:val="20"/>
        </w:rPr>
        <w:t xml:space="preserve"> ze zm.),</w:t>
      </w:r>
    </w:p>
    <w:p w:rsidR="0099686D" w:rsidRDefault="0099686D" w:rsidP="0099686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 odbiorcami Pani/Pana danych osobowych będą wyłącznie podmioty uprawnione do uzyskania danych osobowych na podstawie przepisów prawa,</w:t>
      </w:r>
    </w:p>
    <w:p w:rsidR="0099686D" w:rsidRDefault="0099686D" w:rsidP="0099686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5. Pani/Pana dane osobowe przechowywane będą w czasie określonym przepisami prawa, zgodnie z instrukcją kancelaryjną,</w:t>
      </w:r>
    </w:p>
    <w:p w:rsidR="0099686D" w:rsidRDefault="0099686D" w:rsidP="0099686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 posiada Pani/Pan prawo do żądania od Administratora dostępu do danych osobowych, ich sprostowania lub ograniczenia przetwarzania,</w:t>
      </w:r>
    </w:p>
    <w:p w:rsidR="0099686D" w:rsidRDefault="0099686D" w:rsidP="0099686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 ma Pani/Pan prawo wniesienia skargi do Prezesa Urzędu Ochrony Danych,</w:t>
      </w:r>
    </w:p>
    <w:p w:rsidR="0099686D" w:rsidRDefault="0099686D" w:rsidP="0099686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8. </w:t>
      </w:r>
      <w:r>
        <w:rPr>
          <w:rFonts w:asciiTheme="minorHAnsi" w:hAnsiTheme="minorHAnsi" w:cstheme="minorHAnsi"/>
          <w:bCs/>
          <w:sz w:val="20"/>
          <w:szCs w:val="20"/>
        </w:rPr>
        <w:t>podanie danych osobowych jest dobrowolne, ale niezbędne do zabezpieczenia interesu Państwa i Administratora na wypadek postępowania reklamacyjnego lub dochodzenia roszczeń oraz oceny jakości usług.</w:t>
      </w:r>
    </w:p>
    <w:p w:rsidR="0099686D" w:rsidRDefault="0099686D" w:rsidP="0099686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7FF8" w:rsidRDefault="000F7FF8" w:rsidP="00132BBB">
      <w:pPr>
        <w:jc w:val="both"/>
      </w:pPr>
    </w:p>
    <w:sectPr w:rsidR="000F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29"/>
    <w:rsid w:val="000F58F6"/>
    <w:rsid w:val="000F7FF8"/>
    <w:rsid w:val="00132BBB"/>
    <w:rsid w:val="0038796A"/>
    <w:rsid w:val="00441378"/>
    <w:rsid w:val="004A7C89"/>
    <w:rsid w:val="00546D92"/>
    <w:rsid w:val="00643436"/>
    <w:rsid w:val="00666E29"/>
    <w:rsid w:val="007E670A"/>
    <w:rsid w:val="0099686D"/>
    <w:rsid w:val="00A46B8B"/>
    <w:rsid w:val="00AE6277"/>
    <w:rsid w:val="00B62802"/>
    <w:rsid w:val="00BA3259"/>
    <w:rsid w:val="00C63C08"/>
    <w:rsid w:val="00E85BE5"/>
    <w:rsid w:val="00E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011E"/>
  <w15:chartTrackingRefBased/>
  <w15:docId w15:val="{5D89276B-B985-4966-9C29-6F3D85E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E2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66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6E2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Henclik Ewelina</cp:lastModifiedBy>
  <cp:revision>17</cp:revision>
  <dcterms:created xsi:type="dcterms:W3CDTF">2016-07-20T12:19:00Z</dcterms:created>
  <dcterms:modified xsi:type="dcterms:W3CDTF">2019-05-21T09:48:00Z</dcterms:modified>
</cp:coreProperties>
</file>