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11"/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4819"/>
      </w:tblGrid>
      <w:tr w:rsidR="00CB0312" w:rsidRPr="00F83448" w:rsidTr="00864CD7">
        <w:trPr>
          <w:cantSplit/>
          <w:trHeight w:val="546"/>
        </w:trPr>
        <w:tc>
          <w:tcPr>
            <w:tcW w:w="9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A12773" w:rsidRDefault="00CB0312" w:rsidP="00FB3126">
            <w:pPr>
              <w:spacing w:line="276" w:lineRule="auto"/>
              <w:jc w:val="center"/>
              <w:outlineLvl w:val="0"/>
              <w:rPr>
                <w:b/>
                <w:bCs/>
                <w:kern w:val="36"/>
              </w:rPr>
            </w:pPr>
            <w:r w:rsidRPr="00A12773">
              <w:rPr>
                <w:b/>
                <w:bCs/>
                <w:kern w:val="36"/>
              </w:rPr>
              <w:t>INFORMACJA POKONTROLNA</w:t>
            </w:r>
          </w:p>
        </w:tc>
      </w:tr>
      <w:tr w:rsidR="00CB0312" w:rsidRPr="00F83448" w:rsidTr="00864CD7">
        <w:trPr>
          <w:cantSplit/>
          <w:trHeight w:val="1140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 w:rsidRPr="00A12773">
              <w:t xml:space="preserve">Jednostka kontrolowana </w:t>
            </w:r>
            <w:r w:rsidRPr="004A60BA">
              <w:rPr>
                <w:i/>
              </w:rPr>
              <w:t>(nazwa, adres)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5AD" w:rsidRDefault="004D45AD" w:rsidP="00FB3126">
            <w:pPr>
              <w:spacing w:line="276" w:lineRule="auto"/>
              <w:jc w:val="left"/>
            </w:pPr>
            <w:r>
              <w:t>Gimnazjum nr 8</w:t>
            </w:r>
            <w:r w:rsidR="00CB0312">
              <w:t xml:space="preserve"> </w:t>
            </w:r>
            <w:r>
              <w:t xml:space="preserve">im. Armii </w:t>
            </w:r>
          </w:p>
          <w:p w:rsidR="00CB0312" w:rsidRDefault="00CB0312" w:rsidP="00FB3126">
            <w:pPr>
              <w:spacing w:line="276" w:lineRule="auto"/>
              <w:jc w:val="left"/>
            </w:pPr>
            <w:r>
              <w:t xml:space="preserve">ul. </w:t>
            </w:r>
            <w:r w:rsidR="004D45AD">
              <w:t>Miodowa 6</w:t>
            </w:r>
          </w:p>
          <w:p w:rsidR="00CB0312" w:rsidRPr="006E5D17" w:rsidRDefault="004D45AD" w:rsidP="00FB3126">
            <w:pPr>
              <w:spacing w:line="276" w:lineRule="auto"/>
              <w:jc w:val="left"/>
              <w:rPr>
                <w:highlight w:val="lightGray"/>
              </w:rPr>
            </w:pPr>
            <w:r>
              <w:t>35-303</w:t>
            </w:r>
            <w:r w:rsidR="00CB0312">
              <w:t xml:space="preserve"> Rzeszów</w:t>
            </w:r>
          </w:p>
        </w:tc>
      </w:tr>
      <w:tr w:rsidR="00CB0312" w:rsidRPr="00F83448" w:rsidTr="00864CD7">
        <w:trPr>
          <w:cantSplit/>
          <w:trHeight w:val="365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 w:rsidRPr="00A12773">
              <w:t>Imię i nazwisko kierownika kontrolowanej jednostki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6E5D17" w:rsidRDefault="004D45AD" w:rsidP="00FB3126">
            <w:pPr>
              <w:spacing w:line="276" w:lineRule="auto"/>
              <w:jc w:val="left"/>
              <w:rPr>
                <w:highlight w:val="lightGray"/>
              </w:rPr>
            </w:pPr>
            <w:r>
              <w:t>Renata Drozdowska – Dyrektor Gimnazjum nr 8 powołana przez Prezydenta Miasta Rzeszowa Zarządzeniem nr VI/997/2013 z dnia 16 maja 2013 r.</w:t>
            </w:r>
          </w:p>
        </w:tc>
      </w:tr>
      <w:tr w:rsidR="00CB0312" w:rsidRPr="00F83448" w:rsidTr="00864CD7">
        <w:trPr>
          <w:cantSplit/>
          <w:trHeight w:val="365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>
              <w:t>Znak sprawy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6E5D17" w:rsidRDefault="004D45AD" w:rsidP="00FB3126">
            <w:pPr>
              <w:spacing w:line="276" w:lineRule="auto"/>
              <w:jc w:val="left"/>
              <w:rPr>
                <w:highlight w:val="lightGray"/>
              </w:rPr>
            </w:pPr>
            <w:r>
              <w:t>BKU.1711.23.2014</w:t>
            </w:r>
          </w:p>
        </w:tc>
      </w:tr>
      <w:tr w:rsidR="00CB0312" w:rsidRPr="00F83448" w:rsidTr="00864CD7">
        <w:trPr>
          <w:cantSplit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 w:rsidRPr="00A12773">
              <w:t>Data i nr upoważnienia do przeprowadzenia kontroli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Default="004D45AD" w:rsidP="00FB3126">
            <w:pPr>
              <w:spacing w:line="276" w:lineRule="auto"/>
              <w:jc w:val="left"/>
            </w:pPr>
            <w:r>
              <w:t xml:space="preserve">30.07.2014 </w:t>
            </w:r>
            <w:r w:rsidR="00CB0312" w:rsidRPr="0026354A">
              <w:t>r.</w:t>
            </w:r>
          </w:p>
          <w:p w:rsidR="00CB0312" w:rsidRPr="006E5D17" w:rsidRDefault="00CB0312" w:rsidP="00FB3126">
            <w:pPr>
              <w:spacing w:line="276" w:lineRule="auto"/>
              <w:jc w:val="left"/>
              <w:rPr>
                <w:highlight w:val="lightGray"/>
              </w:rPr>
            </w:pPr>
            <w:r>
              <w:t>Nr ORA-O.0</w:t>
            </w:r>
            <w:r w:rsidR="004D45AD">
              <w:t>052.2.100.2014</w:t>
            </w:r>
          </w:p>
        </w:tc>
      </w:tr>
      <w:tr w:rsidR="00CB0312" w:rsidRPr="00F83448" w:rsidTr="00864CD7">
        <w:trPr>
          <w:cantSplit/>
          <w:trHeight w:val="365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 w:rsidRPr="00A12773">
              <w:t>Termin przeprowadzenia kontroli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6E5D17" w:rsidRDefault="004D45AD" w:rsidP="00FB3126">
            <w:pPr>
              <w:spacing w:line="276" w:lineRule="auto"/>
              <w:jc w:val="left"/>
              <w:rPr>
                <w:highlight w:val="lightGray"/>
              </w:rPr>
            </w:pPr>
            <w:r>
              <w:t xml:space="preserve">04.08 -11.08.2014 </w:t>
            </w:r>
            <w:r w:rsidR="00CB0312">
              <w:t>r.</w:t>
            </w:r>
          </w:p>
        </w:tc>
      </w:tr>
      <w:tr w:rsidR="00CB0312" w:rsidRPr="00F83448" w:rsidTr="00864CD7">
        <w:trPr>
          <w:cantSplit/>
          <w:trHeight w:val="1100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>
              <w:t xml:space="preserve">Przedmiotowy zakres kontroli </w:t>
            </w:r>
            <w:r w:rsidRPr="004A60BA">
              <w:rPr>
                <w:i/>
              </w:rPr>
              <w:t>(faktycznie zrealizowany)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6E5D17" w:rsidRDefault="004D45AD" w:rsidP="00FB3126">
            <w:pPr>
              <w:spacing w:line="276" w:lineRule="auto"/>
              <w:jc w:val="left"/>
              <w:rPr>
                <w:highlight w:val="lightGray"/>
              </w:rPr>
            </w:pPr>
            <w:r>
              <w:t>Kontrola finansowa jednostki w zakresie dochodów i wydatków budżetowych</w:t>
            </w:r>
          </w:p>
        </w:tc>
      </w:tr>
      <w:tr w:rsidR="00CB0312" w:rsidRPr="00F83448" w:rsidTr="00864CD7">
        <w:trPr>
          <w:cantSplit/>
          <w:trHeight w:val="410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 w:rsidRPr="00A12773">
              <w:t>Okres objęty kontrolą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6E5D17" w:rsidRDefault="004D45AD" w:rsidP="00FB3126">
            <w:pPr>
              <w:spacing w:line="276" w:lineRule="auto"/>
              <w:jc w:val="left"/>
              <w:rPr>
                <w:highlight w:val="lightGray"/>
              </w:rPr>
            </w:pPr>
            <w:r>
              <w:t>I połowa 2014 r.</w:t>
            </w:r>
          </w:p>
        </w:tc>
      </w:tr>
      <w:tr w:rsidR="00CB0312" w:rsidRPr="00F83448" w:rsidTr="00864CD7">
        <w:trPr>
          <w:cantSplit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 w:rsidRPr="00A12773">
              <w:t>Rodzaj dokument</w:t>
            </w:r>
            <w:r>
              <w:t>u</w:t>
            </w:r>
            <w:r w:rsidRPr="00A12773">
              <w:t xml:space="preserve"> pokontrolne</w:t>
            </w:r>
            <w:r>
              <w:t>go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Default="00CB0312" w:rsidP="00FB3126">
            <w:pPr>
              <w:spacing w:line="276" w:lineRule="auto"/>
              <w:jc w:val="left"/>
            </w:pPr>
            <w:r w:rsidRPr="00A12773">
              <w:t>Protokół kontroli</w:t>
            </w:r>
          </w:p>
          <w:p w:rsidR="00CB0312" w:rsidRPr="00A12773" w:rsidRDefault="004D45AD" w:rsidP="00FB3126">
            <w:pPr>
              <w:spacing w:line="276" w:lineRule="auto"/>
              <w:jc w:val="left"/>
            </w:pPr>
            <w:r>
              <w:t xml:space="preserve">z dnia 11.08.2014 </w:t>
            </w:r>
            <w:r w:rsidR="00CB0312">
              <w:t>r.</w:t>
            </w:r>
          </w:p>
        </w:tc>
      </w:tr>
      <w:tr w:rsidR="00CB0312" w:rsidRPr="00F83448" w:rsidTr="00864CD7">
        <w:trPr>
          <w:cantSplit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 w:rsidRPr="00A12773">
              <w:t xml:space="preserve">Wyniki </w:t>
            </w:r>
            <w:r>
              <w:t xml:space="preserve">czynności </w:t>
            </w:r>
            <w:r w:rsidRPr="00A12773">
              <w:t>kontrol</w:t>
            </w:r>
            <w:r>
              <w:t>nych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B04478" w:rsidRDefault="00CB0312" w:rsidP="004A60BA">
            <w:pPr>
              <w:spacing w:line="276" w:lineRule="auto"/>
              <w:jc w:val="left"/>
            </w:pPr>
            <w:r>
              <w:t>N</w:t>
            </w:r>
            <w:r w:rsidRPr="00A12773">
              <w:t>ie stwierdzono</w:t>
            </w:r>
            <w:r w:rsidRPr="00F74574">
              <w:t xml:space="preserve"> </w:t>
            </w:r>
            <w:r>
              <w:t>n</w:t>
            </w:r>
            <w:r w:rsidRPr="00A12773">
              <w:t>ieprawidłowośc</w:t>
            </w:r>
            <w:r>
              <w:t>i</w:t>
            </w:r>
          </w:p>
        </w:tc>
      </w:tr>
      <w:tr w:rsidR="00CB0312" w:rsidRPr="00F83448" w:rsidTr="00864CD7">
        <w:trPr>
          <w:cantSplit/>
          <w:trHeight w:val="917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>
              <w:t>Wnioski i zalecenia pokontrolne w sprawie stwierdzonych nieprawidłowości/uchybień</w:t>
            </w:r>
            <w:r w:rsidRPr="00A84A10">
              <w:rPr>
                <w:vertAlign w:val="superscript"/>
              </w:rPr>
              <w:t>*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4A60BA" w:rsidRDefault="00CB0312" w:rsidP="004A60BA">
            <w:pPr>
              <w:spacing w:line="276" w:lineRule="auto"/>
              <w:jc w:val="left"/>
            </w:pPr>
            <w:r>
              <w:t>Nie wydano</w:t>
            </w:r>
          </w:p>
          <w:p w:rsidR="00CB0312" w:rsidRPr="004A60BA" w:rsidRDefault="00CB0312" w:rsidP="00F74574">
            <w:pPr>
              <w:spacing w:line="276" w:lineRule="auto"/>
              <w:jc w:val="left"/>
              <w:rPr>
                <w:i/>
                <w:sz w:val="18"/>
                <w:szCs w:val="18"/>
              </w:rPr>
            </w:pPr>
          </w:p>
        </w:tc>
      </w:tr>
      <w:tr w:rsidR="00CB0312" w:rsidRPr="00F83448" w:rsidTr="00864CD7">
        <w:trPr>
          <w:cantSplit/>
          <w:trHeight w:val="443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Default="00CB0312" w:rsidP="00F74574">
            <w:pPr>
              <w:jc w:val="left"/>
            </w:pPr>
            <w:r w:rsidRPr="008249B8">
              <w:t>Uwagi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12" w:rsidRPr="00BA7BEE" w:rsidRDefault="00CB0312">
            <w:pPr>
              <w:rPr>
                <w:i/>
              </w:rPr>
            </w:pPr>
          </w:p>
        </w:tc>
      </w:tr>
      <w:tr w:rsidR="00CB0312" w:rsidRPr="00F83448" w:rsidTr="00864CD7">
        <w:trPr>
          <w:cantSplit/>
          <w:trHeight w:val="1533"/>
        </w:trPr>
        <w:tc>
          <w:tcPr>
            <w:tcW w:w="9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6E5D17" w:rsidRDefault="00CB0312" w:rsidP="00F74574">
            <w:pPr>
              <w:rPr>
                <w:i/>
                <w:highlight w:val="lightGray"/>
              </w:rPr>
            </w:pPr>
            <w:r w:rsidRPr="004A60BA">
              <w:rPr>
                <w:i/>
                <w:sz w:val="22"/>
                <w:szCs w:val="22"/>
              </w:rPr>
              <w:t xml:space="preserve">Akta kontroli podlegają udostępnieniu innym osobom lub instytucjom w trybie przepisów ustawy </w:t>
            </w:r>
            <w:r>
              <w:rPr>
                <w:i/>
                <w:sz w:val="22"/>
                <w:szCs w:val="22"/>
              </w:rPr>
              <w:br/>
            </w:r>
            <w:r w:rsidRPr="004A60BA">
              <w:rPr>
                <w:i/>
                <w:sz w:val="22"/>
                <w:szCs w:val="22"/>
              </w:rPr>
              <w:t xml:space="preserve">z dnia 6 września 2001 r. o dostępie do informacji publicznej (Dz. U. Nr 112, poz. 1198 z </w:t>
            </w:r>
            <w:proofErr w:type="spellStart"/>
            <w:r w:rsidRPr="004A60BA">
              <w:rPr>
                <w:i/>
                <w:sz w:val="22"/>
                <w:szCs w:val="22"/>
              </w:rPr>
              <w:t>późn</w:t>
            </w:r>
            <w:proofErr w:type="spellEnd"/>
            <w:r w:rsidRPr="004A60BA">
              <w:rPr>
                <w:i/>
                <w:sz w:val="22"/>
                <w:szCs w:val="22"/>
              </w:rPr>
              <w:t>. zm.) oraz Zarządzenia Nr 102/2011 Prezydenta Miasta Rzeszowa z dnia 6 grudnia 2011 r. w sprawie wprowadzenia instrukcji publikacji i aktualizacji danych w Biuletynie Informacji Publicznej Miasta Rzeszowa oraz udostępniania informacji publicznej na wniosek</w:t>
            </w:r>
          </w:p>
        </w:tc>
      </w:tr>
    </w:tbl>
    <w:p w:rsidR="00CB0312" w:rsidRDefault="00CF6CE5" w:rsidP="00864CD7">
      <w:pPr>
        <w:jc w:val="right"/>
      </w:pPr>
      <w:r>
        <w:t xml:space="preserve">Rzeszów dnia, 18.08.2014 </w:t>
      </w:r>
      <w:r w:rsidR="00CB0312">
        <w:t>r.</w:t>
      </w:r>
    </w:p>
    <w:p w:rsidR="00CB0312" w:rsidRDefault="00CB0312" w:rsidP="00864CD7">
      <w:pPr>
        <w:jc w:val="right"/>
      </w:pPr>
    </w:p>
    <w:p w:rsidR="00CB0312" w:rsidRPr="00A84A10" w:rsidRDefault="00CB0312" w:rsidP="00864CD7">
      <w:pPr>
        <w:spacing w:before="120"/>
        <w:rPr>
          <w:sz w:val="20"/>
          <w:szCs w:val="20"/>
        </w:rPr>
      </w:pPr>
      <w:r w:rsidRPr="00A84A10">
        <w:rPr>
          <w:vertAlign w:val="superscript"/>
        </w:rPr>
        <w:t>*</w:t>
      </w:r>
      <w:r>
        <w:rPr>
          <w:vertAlign w:val="superscript"/>
        </w:rPr>
        <w:t xml:space="preserve"> Niepotrzebne skreślić.</w:t>
      </w:r>
    </w:p>
    <w:p w:rsidR="00CB0312" w:rsidRDefault="00CB0312" w:rsidP="00D727E5">
      <w:pPr>
        <w:ind w:left="5664" w:firstLine="708"/>
        <w:jc w:val="center"/>
        <w:rPr>
          <w:sz w:val="20"/>
          <w:szCs w:val="20"/>
        </w:rPr>
      </w:pPr>
    </w:p>
    <w:p w:rsidR="00CB0312" w:rsidRDefault="00CB0312" w:rsidP="00E222F6">
      <w:pPr>
        <w:jc w:val="center"/>
        <w:rPr>
          <w:sz w:val="20"/>
          <w:szCs w:val="20"/>
        </w:rPr>
      </w:pPr>
    </w:p>
    <w:p w:rsidR="00CB0312" w:rsidRDefault="00CB0312" w:rsidP="00E222F6">
      <w:pPr>
        <w:jc w:val="center"/>
        <w:rPr>
          <w:sz w:val="20"/>
          <w:szCs w:val="20"/>
        </w:rPr>
      </w:pPr>
    </w:p>
    <w:p w:rsidR="00CB0312" w:rsidRPr="00A84A10" w:rsidRDefault="00CB0312" w:rsidP="00A84A10">
      <w:pPr>
        <w:jc w:val="center"/>
      </w:pPr>
      <w:r w:rsidRPr="00A84A10"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A84A10">
        <w:t>Zatwierdzający</w:t>
      </w:r>
    </w:p>
    <w:p w:rsidR="00CB0312" w:rsidRPr="00A84A10" w:rsidRDefault="004B73EE" w:rsidP="004B73EE">
      <w:pPr>
        <w:ind w:left="4956"/>
      </w:pPr>
      <w:r>
        <w:t xml:space="preserve">                     </w:t>
      </w:r>
      <w:r w:rsidR="00CB0312" w:rsidRPr="00A84A10">
        <w:t>do publikacji</w:t>
      </w:r>
    </w:p>
    <w:p w:rsidR="00CB0312" w:rsidRDefault="00CB0312" w:rsidP="00FB3126">
      <w:pPr>
        <w:jc w:val="center"/>
        <w:rPr>
          <w:sz w:val="20"/>
          <w:szCs w:val="20"/>
        </w:rPr>
      </w:pPr>
    </w:p>
    <w:p w:rsidR="00CB0312" w:rsidRDefault="00CB0312" w:rsidP="00FB3126">
      <w:pPr>
        <w:jc w:val="center"/>
        <w:rPr>
          <w:sz w:val="20"/>
          <w:szCs w:val="20"/>
        </w:rPr>
      </w:pPr>
    </w:p>
    <w:p w:rsidR="00CB0312" w:rsidRDefault="00CB0312" w:rsidP="00FB31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4B73EE">
        <w:rPr>
          <w:sz w:val="20"/>
          <w:szCs w:val="20"/>
        </w:rPr>
        <w:t xml:space="preserve">           </w:t>
      </w:r>
      <w:bookmarkStart w:id="0" w:name="_GoBack"/>
      <w:bookmarkEnd w:id="0"/>
      <w:r w:rsidR="004B73E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……………….………….</w:t>
      </w:r>
    </w:p>
    <w:p w:rsidR="00CB0312" w:rsidRPr="00A84A10" w:rsidRDefault="00CB0312" w:rsidP="00FB3126">
      <w:pPr>
        <w:jc w:val="center"/>
        <w:rPr>
          <w:sz w:val="20"/>
          <w:szCs w:val="20"/>
        </w:rPr>
      </w:pPr>
      <w:r w:rsidRPr="00A84A10">
        <w:rPr>
          <w:sz w:val="20"/>
          <w:szCs w:val="20"/>
        </w:rPr>
        <w:t xml:space="preserve">                                                                                          </w:t>
      </w:r>
      <w:r w:rsidR="004B73EE">
        <w:rPr>
          <w:sz w:val="20"/>
          <w:szCs w:val="20"/>
        </w:rPr>
        <w:t xml:space="preserve">  </w:t>
      </w:r>
      <w:r w:rsidR="000910CE">
        <w:rPr>
          <w:i/>
          <w:sz w:val="20"/>
          <w:szCs w:val="20"/>
        </w:rPr>
        <w:t>Renata Drozdowska</w:t>
      </w:r>
    </w:p>
    <w:sectPr w:rsidR="00CB0312" w:rsidRPr="00A84A10" w:rsidSect="00BB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17" w:rsidRDefault="006E5D17" w:rsidP="00CC71B5">
      <w:r>
        <w:separator/>
      </w:r>
    </w:p>
  </w:endnote>
  <w:endnote w:type="continuationSeparator" w:id="0">
    <w:p w:rsidR="006E5D17" w:rsidRDefault="006E5D17" w:rsidP="00C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17" w:rsidRDefault="006E5D17" w:rsidP="00CC71B5">
      <w:r>
        <w:separator/>
      </w:r>
    </w:p>
  </w:footnote>
  <w:footnote w:type="continuationSeparator" w:id="0">
    <w:p w:rsidR="006E5D17" w:rsidRDefault="006E5D17" w:rsidP="00CC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0CC6"/>
    <w:multiLevelType w:val="hybridMultilevel"/>
    <w:tmpl w:val="9DD227EC"/>
    <w:lvl w:ilvl="0" w:tplc="6B9846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F628E"/>
    <w:multiLevelType w:val="hybridMultilevel"/>
    <w:tmpl w:val="1B8E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D1A72"/>
    <w:multiLevelType w:val="hybridMultilevel"/>
    <w:tmpl w:val="E578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893E4D"/>
    <w:multiLevelType w:val="hybridMultilevel"/>
    <w:tmpl w:val="32F8A288"/>
    <w:lvl w:ilvl="0" w:tplc="D4AC48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85E00"/>
    <w:multiLevelType w:val="hybridMultilevel"/>
    <w:tmpl w:val="CC4AC5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1B5"/>
    <w:rsid w:val="000910CE"/>
    <w:rsid w:val="001023F3"/>
    <w:rsid w:val="00103701"/>
    <w:rsid w:val="00111E9E"/>
    <w:rsid w:val="00130121"/>
    <w:rsid w:val="00162287"/>
    <w:rsid w:val="001B3179"/>
    <w:rsid w:val="001C7059"/>
    <w:rsid w:val="00241C16"/>
    <w:rsid w:val="002460EC"/>
    <w:rsid w:val="0026354A"/>
    <w:rsid w:val="00267654"/>
    <w:rsid w:val="00275568"/>
    <w:rsid w:val="00275DB3"/>
    <w:rsid w:val="002809B3"/>
    <w:rsid w:val="00294749"/>
    <w:rsid w:val="002B284C"/>
    <w:rsid w:val="002C2DE4"/>
    <w:rsid w:val="002F2685"/>
    <w:rsid w:val="003536C4"/>
    <w:rsid w:val="00361240"/>
    <w:rsid w:val="00372379"/>
    <w:rsid w:val="003860B7"/>
    <w:rsid w:val="00394E18"/>
    <w:rsid w:val="003B39C8"/>
    <w:rsid w:val="003F359B"/>
    <w:rsid w:val="00475323"/>
    <w:rsid w:val="004951F6"/>
    <w:rsid w:val="004A60BA"/>
    <w:rsid w:val="004B678A"/>
    <w:rsid w:val="004B73EE"/>
    <w:rsid w:val="004D45AD"/>
    <w:rsid w:val="0051119B"/>
    <w:rsid w:val="005354A2"/>
    <w:rsid w:val="00547039"/>
    <w:rsid w:val="00565B51"/>
    <w:rsid w:val="00577761"/>
    <w:rsid w:val="005C2594"/>
    <w:rsid w:val="00643CCB"/>
    <w:rsid w:val="00652413"/>
    <w:rsid w:val="006524DF"/>
    <w:rsid w:val="0067114A"/>
    <w:rsid w:val="00697519"/>
    <w:rsid w:val="006E5D17"/>
    <w:rsid w:val="00763B12"/>
    <w:rsid w:val="00773339"/>
    <w:rsid w:val="00786B52"/>
    <w:rsid w:val="007A0A16"/>
    <w:rsid w:val="007A632C"/>
    <w:rsid w:val="007B16C7"/>
    <w:rsid w:val="007D4116"/>
    <w:rsid w:val="007E5858"/>
    <w:rsid w:val="00815009"/>
    <w:rsid w:val="00820AA5"/>
    <w:rsid w:val="008249B8"/>
    <w:rsid w:val="008305A3"/>
    <w:rsid w:val="00864CD7"/>
    <w:rsid w:val="00895D11"/>
    <w:rsid w:val="008A0E20"/>
    <w:rsid w:val="008B135C"/>
    <w:rsid w:val="009137E1"/>
    <w:rsid w:val="00924AC8"/>
    <w:rsid w:val="009641F6"/>
    <w:rsid w:val="009C4DB2"/>
    <w:rsid w:val="009D7C7F"/>
    <w:rsid w:val="009F47B3"/>
    <w:rsid w:val="00A12773"/>
    <w:rsid w:val="00A7687C"/>
    <w:rsid w:val="00A825EE"/>
    <w:rsid w:val="00A84A10"/>
    <w:rsid w:val="00AA0D68"/>
    <w:rsid w:val="00AB6A3C"/>
    <w:rsid w:val="00B04478"/>
    <w:rsid w:val="00B05DED"/>
    <w:rsid w:val="00B23EAB"/>
    <w:rsid w:val="00B24D94"/>
    <w:rsid w:val="00B300EF"/>
    <w:rsid w:val="00B3235A"/>
    <w:rsid w:val="00B36D6E"/>
    <w:rsid w:val="00B43FE7"/>
    <w:rsid w:val="00BA7BEE"/>
    <w:rsid w:val="00BB781B"/>
    <w:rsid w:val="00C11B87"/>
    <w:rsid w:val="00C20195"/>
    <w:rsid w:val="00C3536D"/>
    <w:rsid w:val="00C677A9"/>
    <w:rsid w:val="00C749A0"/>
    <w:rsid w:val="00CB0312"/>
    <w:rsid w:val="00CC71B5"/>
    <w:rsid w:val="00CC7A87"/>
    <w:rsid w:val="00CD1CC1"/>
    <w:rsid w:val="00CF6CE5"/>
    <w:rsid w:val="00D11B5E"/>
    <w:rsid w:val="00D14069"/>
    <w:rsid w:val="00D41F95"/>
    <w:rsid w:val="00D570C4"/>
    <w:rsid w:val="00D727E5"/>
    <w:rsid w:val="00D74ED5"/>
    <w:rsid w:val="00D84842"/>
    <w:rsid w:val="00DE4234"/>
    <w:rsid w:val="00DF42C2"/>
    <w:rsid w:val="00E222F6"/>
    <w:rsid w:val="00E22FF2"/>
    <w:rsid w:val="00E5202B"/>
    <w:rsid w:val="00E65596"/>
    <w:rsid w:val="00E6781F"/>
    <w:rsid w:val="00EF49A9"/>
    <w:rsid w:val="00F45367"/>
    <w:rsid w:val="00F74574"/>
    <w:rsid w:val="00F83448"/>
    <w:rsid w:val="00F9419B"/>
    <w:rsid w:val="00FB3126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1B5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C71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C71B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C71B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AB6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B6A3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AB6A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B6A3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05DED"/>
    <w:pPr>
      <w:ind w:left="720"/>
      <w:contextualSpacing/>
    </w:pPr>
  </w:style>
  <w:style w:type="character" w:styleId="Hipercze">
    <w:name w:val="Hyperlink"/>
    <w:uiPriority w:val="99"/>
    <w:rsid w:val="00FF2617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4A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84A1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84A1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38</cp:revision>
  <cp:lastPrinted>2012-01-19T11:39:00Z</cp:lastPrinted>
  <dcterms:created xsi:type="dcterms:W3CDTF">2012-01-12T10:30:00Z</dcterms:created>
  <dcterms:modified xsi:type="dcterms:W3CDTF">2014-08-18T10:22:00Z</dcterms:modified>
</cp:coreProperties>
</file>