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1D" w:rsidRDefault="009750D6" w:rsidP="0010141D">
      <w:pPr>
        <w:tabs>
          <w:tab w:val="center" w:pos="0"/>
        </w:tabs>
        <w:spacing w:after="0" w:line="240" w:lineRule="auto"/>
        <w:ind w:left="7080"/>
        <w:outlineLvl w:val="0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 xml:space="preserve">                                              </w:t>
      </w:r>
      <w:r w:rsidR="0010141D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Załącznik nr 2 do </w:t>
      </w:r>
      <w:r w:rsidR="003C0AC5">
        <w:rPr>
          <w:rFonts w:ascii="Arial Narrow" w:hAnsi="Arial Narrow"/>
          <w:b/>
          <w:sz w:val="20"/>
          <w:szCs w:val="20"/>
        </w:rPr>
        <w:t xml:space="preserve">zapytania ofertowego </w:t>
      </w:r>
      <w:r>
        <w:rPr>
          <w:rFonts w:ascii="Arial Narrow" w:hAnsi="Arial Narrow"/>
          <w:b/>
          <w:sz w:val="20"/>
          <w:szCs w:val="20"/>
        </w:rPr>
        <w:t xml:space="preserve">                       </w:t>
      </w:r>
    </w:p>
    <w:p w:rsidR="00134660" w:rsidRPr="0010141D" w:rsidRDefault="009750D6" w:rsidP="009750D6">
      <w:pPr>
        <w:tabs>
          <w:tab w:val="center" w:pos="0"/>
        </w:tabs>
        <w:spacing w:after="0" w:line="240" w:lineRule="auto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  <w:r w:rsidR="0010141D">
        <w:rPr>
          <w:rFonts w:ascii="Arial Narrow" w:hAnsi="Arial Narrow"/>
          <w:b/>
          <w:sz w:val="20"/>
          <w:szCs w:val="20"/>
        </w:rPr>
        <w:tab/>
      </w:r>
      <w:r w:rsidR="0010141D">
        <w:rPr>
          <w:rFonts w:ascii="Arial Narrow" w:hAnsi="Arial Narrow"/>
          <w:b/>
          <w:sz w:val="20"/>
          <w:szCs w:val="20"/>
        </w:rPr>
        <w:tab/>
      </w:r>
      <w:r w:rsidR="0010141D">
        <w:rPr>
          <w:rFonts w:ascii="Arial Narrow" w:hAnsi="Arial Narrow"/>
          <w:b/>
          <w:sz w:val="20"/>
          <w:szCs w:val="20"/>
        </w:rPr>
        <w:tab/>
      </w:r>
      <w:r w:rsidR="0010141D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10141D">
        <w:rPr>
          <w:rFonts w:ascii="Arial Narrow" w:hAnsi="Arial Narrow"/>
          <w:b/>
          <w:sz w:val="20"/>
          <w:szCs w:val="20"/>
        </w:rPr>
        <w:t xml:space="preserve">Umowa nr…………………..    </w:t>
      </w:r>
    </w:p>
    <w:p w:rsidR="009750D6" w:rsidRPr="0010141D" w:rsidRDefault="009750D6" w:rsidP="009750D6">
      <w:pPr>
        <w:tabs>
          <w:tab w:val="center" w:pos="0"/>
        </w:tabs>
        <w:spacing w:after="0" w:line="240" w:lineRule="auto"/>
        <w:outlineLvl w:val="0"/>
        <w:rPr>
          <w:rFonts w:ascii="Arial Narrow" w:hAnsi="Arial Narrow"/>
          <w:b/>
          <w:sz w:val="20"/>
          <w:szCs w:val="20"/>
        </w:rPr>
      </w:pPr>
      <w:r w:rsidRPr="0010141D">
        <w:rPr>
          <w:rFonts w:ascii="Arial Narrow" w:hAnsi="Arial Narrow"/>
          <w:b/>
          <w:sz w:val="20"/>
          <w:szCs w:val="20"/>
        </w:rPr>
        <w:t xml:space="preserve">                </w:t>
      </w:r>
    </w:p>
    <w:p w:rsidR="009750D6" w:rsidRPr="0010141D" w:rsidRDefault="009750D6" w:rsidP="009750D6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>zawarta w dniu …….. 12.201</w:t>
      </w:r>
      <w:r w:rsidR="00134660" w:rsidRPr="0010141D">
        <w:rPr>
          <w:rFonts w:ascii="Arial Narrow" w:hAnsi="Arial Narrow"/>
          <w:sz w:val="20"/>
          <w:szCs w:val="20"/>
        </w:rPr>
        <w:t>7</w:t>
      </w:r>
      <w:r w:rsidRPr="0010141D">
        <w:rPr>
          <w:rFonts w:ascii="Arial Narrow" w:hAnsi="Arial Narrow"/>
          <w:sz w:val="20"/>
          <w:szCs w:val="20"/>
        </w:rPr>
        <w:t xml:space="preserve">  r. w Rzeszowie pomiędzy: </w:t>
      </w:r>
      <w:r w:rsidRPr="0010141D">
        <w:rPr>
          <w:rFonts w:ascii="Arial Narrow" w:hAnsi="Arial Narrow"/>
          <w:b/>
          <w:sz w:val="20"/>
          <w:szCs w:val="20"/>
        </w:rPr>
        <w:t>Szkołą Podstawową Nr 11 im. Gen. Stanisława Maczka</w:t>
      </w:r>
    </w:p>
    <w:p w:rsidR="009750D6" w:rsidRPr="0010141D" w:rsidRDefault="009750D6" w:rsidP="009750D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b/>
          <w:sz w:val="20"/>
          <w:szCs w:val="20"/>
        </w:rPr>
        <w:t xml:space="preserve">w Rzeszowie przy ul. </w:t>
      </w:r>
      <w:proofErr w:type="spellStart"/>
      <w:r w:rsidRPr="0010141D">
        <w:rPr>
          <w:rFonts w:ascii="Arial Narrow" w:hAnsi="Arial Narrow"/>
          <w:b/>
          <w:sz w:val="20"/>
          <w:szCs w:val="20"/>
        </w:rPr>
        <w:t>Podwisłocze</w:t>
      </w:r>
      <w:proofErr w:type="spellEnd"/>
      <w:r w:rsidRPr="0010141D">
        <w:rPr>
          <w:rFonts w:ascii="Arial Narrow" w:hAnsi="Arial Narrow"/>
          <w:b/>
          <w:sz w:val="20"/>
          <w:szCs w:val="20"/>
        </w:rPr>
        <w:t xml:space="preserve"> 14, 35-311 Rzeszów </w:t>
      </w:r>
      <w:r w:rsidRPr="0010141D">
        <w:rPr>
          <w:rFonts w:ascii="Arial Narrow" w:hAnsi="Arial Narrow"/>
          <w:sz w:val="20"/>
          <w:szCs w:val="20"/>
        </w:rPr>
        <w:t xml:space="preserve">reprezentowaną przez: </w:t>
      </w:r>
    </w:p>
    <w:p w:rsidR="009750D6" w:rsidRPr="0010141D" w:rsidRDefault="009750D6" w:rsidP="009750D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>Dyrektora                                                                             –    Janinę Dec</w:t>
      </w:r>
    </w:p>
    <w:p w:rsidR="009750D6" w:rsidRPr="0010141D" w:rsidRDefault="009750D6" w:rsidP="009750D6">
      <w:pPr>
        <w:spacing w:after="0" w:line="240" w:lineRule="auto"/>
      </w:pPr>
      <w:r w:rsidRPr="0010141D">
        <w:rPr>
          <w:rFonts w:ascii="Arial Narrow" w:hAnsi="Arial Narrow"/>
          <w:sz w:val="20"/>
          <w:szCs w:val="20"/>
        </w:rPr>
        <w:t>zwanym dalej w treści umowy</w:t>
      </w:r>
      <w:r w:rsidRPr="0010141D">
        <w:rPr>
          <w:rFonts w:ascii="Arial Narrow" w:hAnsi="Arial Narrow"/>
          <w:b/>
          <w:sz w:val="20"/>
          <w:szCs w:val="20"/>
        </w:rPr>
        <w:t xml:space="preserve"> „Zamawiającym”, </w:t>
      </w:r>
      <w:r w:rsidRPr="0010141D">
        <w:rPr>
          <w:rFonts w:ascii="Arial Narrow" w:hAnsi="Arial Narrow"/>
          <w:sz w:val="20"/>
          <w:szCs w:val="20"/>
        </w:rPr>
        <w:t>posiadającym</w:t>
      </w:r>
      <w:r w:rsidRPr="0010141D">
        <w:rPr>
          <w:rFonts w:ascii="Arial Narrow" w:hAnsi="Arial Narrow"/>
          <w:b/>
          <w:sz w:val="20"/>
          <w:szCs w:val="20"/>
        </w:rPr>
        <w:t xml:space="preserve">: </w:t>
      </w:r>
      <w:r w:rsidRPr="0010141D">
        <w:rPr>
          <w:rFonts w:ascii="Arial Narrow" w:hAnsi="Arial Narrow" w:cs="Arial"/>
          <w:color w:val="1E1E1E"/>
          <w:sz w:val="20"/>
          <w:szCs w:val="20"/>
          <w:shd w:val="clear" w:color="auto" w:fill="FFFFFF"/>
        </w:rPr>
        <w:t>NIP 8132643727,      REGON 000243412,</w:t>
      </w:r>
    </w:p>
    <w:p w:rsidR="009750D6" w:rsidRPr="0010141D" w:rsidRDefault="009750D6" w:rsidP="009750D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>a</w:t>
      </w:r>
    </w:p>
    <w:p w:rsidR="009750D6" w:rsidRPr="0010141D" w:rsidRDefault="009750D6" w:rsidP="009750D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9750D6" w:rsidRPr="0010141D" w:rsidRDefault="009750D6" w:rsidP="009750D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9750D6" w:rsidRPr="0010141D" w:rsidRDefault="009750D6" w:rsidP="009750D6">
      <w:pPr>
        <w:tabs>
          <w:tab w:val="left" w:pos="284"/>
          <w:tab w:val="left" w:leader="dot" w:pos="9072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zwaną  dalej w treści umowy </w:t>
      </w:r>
      <w:r w:rsidRPr="0010141D">
        <w:rPr>
          <w:rFonts w:ascii="Arial Narrow" w:hAnsi="Arial Narrow"/>
          <w:b/>
          <w:sz w:val="20"/>
          <w:szCs w:val="20"/>
        </w:rPr>
        <w:t xml:space="preserve">Wykonawcą ” </w:t>
      </w:r>
      <w:r w:rsidRPr="0010141D">
        <w:rPr>
          <w:rFonts w:ascii="Arial Narrow" w:hAnsi="Arial Narrow"/>
          <w:sz w:val="20"/>
          <w:szCs w:val="20"/>
        </w:rPr>
        <w:t xml:space="preserve">posiadającym: NIP:                                     REGON: </w:t>
      </w: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>§ 1</w:t>
      </w: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9750D6" w:rsidRPr="0010141D" w:rsidRDefault="009750D6" w:rsidP="009750D6">
      <w:pPr>
        <w:pStyle w:val="Default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W następstwie przeprowadzonego postępowania o udzielenie zamówienia publicznego prowadzonego w trybie zapytania ofertowego  o wartości nie przekraczającej kwot określonych w przepisach wydanych na podstawie art. 11 ust. 8 ustawy Prawo zamówień publicznych </w:t>
      </w:r>
      <w:r w:rsidRPr="0010141D">
        <w:rPr>
          <w:rFonts w:ascii="Arial Narrow" w:hAnsi="Arial Narrow"/>
          <w:b/>
          <w:bCs/>
          <w:sz w:val="20"/>
          <w:szCs w:val="20"/>
        </w:rPr>
        <w:t xml:space="preserve"> </w:t>
      </w:r>
      <w:r w:rsidRPr="0010141D">
        <w:rPr>
          <w:rFonts w:ascii="Arial Narrow" w:hAnsi="Arial Narrow"/>
          <w:sz w:val="20"/>
          <w:szCs w:val="20"/>
        </w:rPr>
        <w:t xml:space="preserve">została zawarta umowa o następującej treści: </w:t>
      </w: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9750D6" w:rsidRPr="0010141D" w:rsidRDefault="009750D6" w:rsidP="009750D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10141D">
        <w:rPr>
          <w:rFonts w:ascii="Arial Narrow" w:hAnsi="Arial Narrow"/>
          <w:b/>
          <w:sz w:val="20"/>
          <w:szCs w:val="20"/>
        </w:rPr>
        <w:t>Zamawiający</w:t>
      </w:r>
      <w:r w:rsidRPr="0010141D">
        <w:rPr>
          <w:rFonts w:ascii="Arial Narrow" w:hAnsi="Arial Narrow"/>
          <w:sz w:val="20"/>
          <w:szCs w:val="20"/>
        </w:rPr>
        <w:t xml:space="preserve"> zleca, a </w:t>
      </w:r>
      <w:r w:rsidRPr="0010141D">
        <w:rPr>
          <w:rFonts w:ascii="Arial Narrow" w:hAnsi="Arial Narrow"/>
          <w:b/>
          <w:sz w:val="20"/>
          <w:szCs w:val="20"/>
        </w:rPr>
        <w:t xml:space="preserve">Wykonawca </w:t>
      </w:r>
      <w:r w:rsidRPr="0010141D">
        <w:rPr>
          <w:rFonts w:ascii="Arial Narrow" w:hAnsi="Arial Narrow"/>
          <w:sz w:val="20"/>
          <w:szCs w:val="20"/>
        </w:rPr>
        <w:t>przyjmuje do wykonania zadani</w:t>
      </w:r>
      <w:r w:rsidR="00B1619C" w:rsidRPr="0010141D">
        <w:rPr>
          <w:rFonts w:ascii="Arial Narrow" w:hAnsi="Arial Narrow"/>
          <w:sz w:val="20"/>
          <w:szCs w:val="20"/>
        </w:rPr>
        <w:t>a</w:t>
      </w:r>
      <w:r w:rsidRPr="0010141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0141D">
        <w:rPr>
          <w:rFonts w:ascii="Arial Narrow" w:hAnsi="Arial Narrow"/>
          <w:sz w:val="20"/>
          <w:szCs w:val="20"/>
        </w:rPr>
        <w:t>pn</w:t>
      </w:r>
      <w:proofErr w:type="spellEnd"/>
      <w:r w:rsidRPr="0010141D">
        <w:rPr>
          <w:rFonts w:ascii="Arial Narrow" w:hAnsi="Arial Narrow"/>
          <w:sz w:val="20"/>
          <w:szCs w:val="20"/>
        </w:rPr>
        <w:t>.:</w:t>
      </w:r>
      <w:r w:rsidRPr="0010141D">
        <w:rPr>
          <w:rFonts w:ascii="Arial Narrow" w:hAnsi="Arial Narrow"/>
          <w:b/>
          <w:sz w:val="20"/>
          <w:szCs w:val="20"/>
        </w:rPr>
        <w:t xml:space="preserve">„Sukcesywna dostawa artykułów spożywczych do stołówki szkolnej na potrzeby wyżywienia uczniów w Szkole Podstawowej Nr 11 w Rzeszowie”. </w:t>
      </w:r>
    </w:p>
    <w:p w:rsidR="007F1A83" w:rsidRPr="0010141D" w:rsidRDefault="009750D6" w:rsidP="009750D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Wykonawca  zobowiązuje się do dostawy artykułów spożywczych w zakresie : </w:t>
      </w:r>
    </w:p>
    <w:p w:rsidR="009750D6" w:rsidRPr="0010141D" w:rsidRDefault="007F1A83" w:rsidP="007F1A83">
      <w:pPr>
        <w:spacing w:after="0" w:line="240" w:lineRule="auto"/>
        <w:ind w:left="284"/>
        <w:jc w:val="both"/>
        <w:rPr>
          <w:rFonts w:ascii="Arial Narrow" w:hAnsi="Arial Narrow"/>
          <w:b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>a)</w:t>
      </w:r>
      <w:r w:rsidR="009750D6" w:rsidRPr="0010141D">
        <w:rPr>
          <w:rFonts w:ascii="Arial Narrow" w:hAnsi="Arial Narrow"/>
          <w:sz w:val="20"/>
          <w:szCs w:val="20"/>
        </w:rPr>
        <w:t xml:space="preserve">………………………………………………..  </w:t>
      </w:r>
    </w:p>
    <w:p w:rsidR="007F1A83" w:rsidRPr="0010141D" w:rsidRDefault="007F1A83" w:rsidP="007F1A83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>b)………………………………………………</w:t>
      </w:r>
    </w:p>
    <w:p w:rsidR="009750D6" w:rsidRPr="0010141D" w:rsidRDefault="009750D6" w:rsidP="009750D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Szczegółowy zakres określa Formularz cenowy </w:t>
      </w:r>
      <w:r w:rsidRPr="0010141D">
        <w:rPr>
          <w:rFonts w:ascii="Arial Narrow" w:hAnsi="Arial Narrow"/>
          <w:bCs/>
        </w:rPr>
        <w:t xml:space="preserve"> </w:t>
      </w:r>
      <w:r w:rsidRPr="0010141D">
        <w:rPr>
          <w:rFonts w:ascii="Arial Narrow" w:hAnsi="Arial Narrow"/>
          <w:sz w:val="20"/>
          <w:szCs w:val="20"/>
        </w:rPr>
        <w:t>stanowiący załącznik nr 1 do umowy</w:t>
      </w:r>
      <w:r w:rsidR="003861C8" w:rsidRPr="0010141D">
        <w:rPr>
          <w:rFonts w:ascii="Arial Narrow" w:hAnsi="Arial Narrow"/>
          <w:sz w:val="20"/>
          <w:szCs w:val="20"/>
        </w:rPr>
        <w:t xml:space="preserve"> wraz załącznikami </w:t>
      </w:r>
      <w:r w:rsidRPr="0010141D">
        <w:rPr>
          <w:rFonts w:ascii="Arial Narrow" w:hAnsi="Arial Narrow"/>
          <w:sz w:val="20"/>
          <w:szCs w:val="20"/>
        </w:rPr>
        <w:t>.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>§ 2</w:t>
      </w: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9750D6" w:rsidRPr="0010141D" w:rsidRDefault="009750D6" w:rsidP="009750D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Wykonawca </w:t>
      </w:r>
      <w:r w:rsidRPr="0010141D">
        <w:rPr>
          <w:rFonts w:ascii="Arial Narrow" w:hAnsi="Arial Narrow" w:cs="Arial"/>
          <w:sz w:val="20"/>
          <w:szCs w:val="20"/>
        </w:rPr>
        <w:t xml:space="preserve">zobowiązuje się do sukcesywnej dostawy artykułów będących przedmiotem umowy zgodnie ze </w:t>
      </w:r>
      <w:r w:rsidR="007F1A83" w:rsidRPr="0010141D">
        <w:rPr>
          <w:rFonts w:ascii="Arial Narrow" w:hAnsi="Arial Narrow" w:cs="Arial"/>
          <w:sz w:val="20"/>
          <w:szCs w:val="20"/>
        </w:rPr>
        <w:t>za</w:t>
      </w:r>
      <w:r w:rsidR="000200FA" w:rsidRPr="0010141D">
        <w:rPr>
          <w:rFonts w:ascii="Arial Narrow" w:hAnsi="Arial Narrow" w:cs="Arial"/>
          <w:sz w:val="20"/>
          <w:szCs w:val="20"/>
        </w:rPr>
        <w:t xml:space="preserve">pytaniem  </w:t>
      </w:r>
      <w:r w:rsidR="007F1A83" w:rsidRPr="0010141D">
        <w:rPr>
          <w:rFonts w:ascii="Arial Narrow" w:hAnsi="Arial Narrow" w:cs="Arial"/>
          <w:sz w:val="20"/>
          <w:szCs w:val="20"/>
        </w:rPr>
        <w:t xml:space="preserve"> </w:t>
      </w:r>
      <w:r w:rsidR="000200FA" w:rsidRPr="0010141D">
        <w:rPr>
          <w:rFonts w:ascii="Arial Narrow" w:hAnsi="Arial Narrow" w:cs="Arial"/>
          <w:sz w:val="20"/>
          <w:szCs w:val="20"/>
        </w:rPr>
        <w:t xml:space="preserve"> </w:t>
      </w:r>
      <w:r w:rsidR="007F1A83" w:rsidRPr="0010141D">
        <w:rPr>
          <w:rFonts w:ascii="Arial Narrow" w:hAnsi="Arial Narrow" w:cs="Arial"/>
          <w:sz w:val="20"/>
          <w:szCs w:val="20"/>
        </w:rPr>
        <w:t>ofertowy</w:t>
      </w:r>
      <w:r w:rsidR="003861C8" w:rsidRPr="0010141D">
        <w:rPr>
          <w:rFonts w:ascii="Arial Narrow" w:hAnsi="Arial Narrow" w:cs="Arial"/>
          <w:sz w:val="20"/>
          <w:szCs w:val="20"/>
        </w:rPr>
        <w:t>m</w:t>
      </w:r>
      <w:r w:rsidR="007F1A83" w:rsidRPr="0010141D">
        <w:rPr>
          <w:rFonts w:ascii="Arial Narrow" w:hAnsi="Arial Narrow" w:cs="Arial"/>
          <w:sz w:val="20"/>
          <w:szCs w:val="20"/>
        </w:rPr>
        <w:t xml:space="preserve"> </w:t>
      </w:r>
      <w:r w:rsidRPr="0010141D">
        <w:rPr>
          <w:rFonts w:ascii="Arial Narrow" w:hAnsi="Arial Narrow" w:cs="Arial"/>
          <w:sz w:val="20"/>
          <w:szCs w:val="20"/>
        </w:rPr>
        <w:t xml:space="preserve"> . </w:t>
      </w: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>§ 3</w:t>
      </w: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9750D6" w:rsidRPr="0010141D" w:rsidRDefault="009750D6" w:rsidP="009750D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0141D">
        <w:rPr>
          <w:rFonts w:ascii="Arial Narrow" w:hAnsi="Arial Narrow" w:cs="Arial"/>
          <w:sz w:val="20"/>
          <w:szCs w:val="20"/>
        </w:rPr>
        <w:t xml:space="preserve">Za wykonanie przedmiotu umowy strony uzgadniają  następujące zasady ustalenia wynagrodzenia za wykonanie przedmiotu umowy : </w:t>
      </w:r>
    </w:p>
    <w:p w:rsidR="007F1A83" w:rsidRPr="0010141D" w:rsidRDefault="007F1A83" w:rsidP="007F1A83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0141D">
        <w:rPr>
          <w:rFonts w:ascii="Arial Narrow" w:hAnsi="Arial Narrow" w:cs="Arial"/>
          <w:sz w:val="20"/>
          <w:szCs w:val="20"/>
        </w:rPr>
        <w:t>1.</w:t>
      </w:r>
      <w:r w:rsidR="009750D6" w:rsidRPr="0010141D">
        <w:rPr>
          <w:rFonts w:ascii="Arial Narrow" w:hAnsi="Arial Narrow" w:cs="Arial"/>
          <w:sz w:val="20"/>
          <w:szCs w:val="20"/>
        </w:rPr>
        <w:t xml:space="preserve">Szacunkowe wynagrodzenie Wykonawcy </w:t>
      </w:r>
      <w:r w:rsidRPr="0010141D">
        <w:rPr>
          <w:rFonts w:ascii="Arial Narrow" w:hAnsi="Arial Narrow" w:cs="Arial"/>
          <w:sz w:val="20"/>
          <w:szCs w:val="20"/>
        </w:rPr>
        <w:t xml:space="preserve">w zakresie: </w:t>
      </w:r>
    </w:p>
    <w:p w:rsidR="009750D6" w:rsidRPr="0010141D" w:rsidRDefault="007F1A83" w:rsidP="007F1A83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0141D">
        <w:rPr>
          <w:rFonts w:ascii="Arial Narrow" w:hAnsi="Arial Narrow" w:cs="Arial"/>
          <w:sz w:val="20"/>
          <w:szCs w:val="20"/>
        </w:rPr>
        <w:t xml:space="preserve">   a)……………………………………………………..</w:t>
      </w:r>
      <w:r w:rsidR="009750D6" w:rsidRPr="0010141D">
        <w:rPr>
          <w:rFonts w:ascii="Arial Narrow" w:hAnsi="Arial Narrow" w:cs="Arial"/>
          <w:sz w:val="20"/>
          <w:szCs w:val="20"/>
        </w:rPr>
        <w:t>wynosi :</w:t>
      </w:r>
    </w:p>
    <w:p w:rsidR="009750D6" w:rsidRPr="0010141D" w:rsidRDefault="009750D6" w:rsidP="009750D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0141D">
        <w:rPr>
          <w:rFonts w:ascii="Arial Narrow" w:hAnsi="Arial Narrow" w:cs="Arial"/>
          <w:sz w:val="20"/>
          <w:szCs w:val="20"/>
        </w:rPr>
        <w:t xml:space="preserve">     netto …………………………...zł.   słownie: ……………………………….……………………………………………      złotych </w:t>
      </w:r>
    </w:p>
    <w:p w:rsidR="009750D6" w:rsidRPr="0010141D" w:rsidRDefault="009750D6" w:rsidP="009750D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0141D">
        <w:rPr>
          <w:rFonts w:ascii="Arial Narrow" w:hAnsi="Arial Narrow" w:cs="Arial"/>
          <w:sz w:val="20"/>
          <w:szCs w:val="20"/>
        </w:rPr>
        <w:t xml:space="preserve">     brutto ………………………….zł   słownie :………………………………………………………………………………….. złotych</w:t>
      </w:r>
    </w:p>
    <w:p w:rsidR="007F1A83" w:rsidRPr="0010141D" w:rsidRDefault="007F1A83" w:rsidP="007F1A83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0141D">
        <w:rPr>
          <w:rFonts w:ascii="Arial Narrow" w:hAnsi="Arial Narrow" w:cs="Arial"/>
          <w:sz w:val="20"/>
          <w:szCs w:val="20"/>
        </w:rPr>
        <w:t xml:space="preserve">   b)   ……………………………………………………..wynosi :</w:t>
      </w:r>
    </w:p>
    <w:p w:rsidR="007F1A83" w:rsidRPr="0010141D" w:rsidRDefault="007F1A83" w:rsidP="007F1A83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0141D">
        <w:rPr>
          <w:rFonts w:ascii="Arial Narrow" w:hAnsi="Arial Narrow" w:cs="Arial"/>
          <w:sz w:val="20"/>
          <w:szCs w:val="20"/>
        </w:rPr>
        <w:t xml:space="preserve">     netto …………………………...zł.   słownie: ……………………………….……………………………………………      złotych </w:t>
      </w:r>
    </w:p>
    <w:p w:rsidR="007F1A83" w:rsidRPr="0010141D" w:rsidRDefault="007F1A83" w:rsidP="007F1A83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0141D">
        <w:rPr>
          <w:rFonts w:ascii="Arial Narrow" w:hAnsi="Arial Narrow" w:cs="Arial"/>
          <w:sz w:val="20"/>
          <w:szCs w:val="20"/>
        </w:rPr>
        <w:t xml:space="preserve">     brutto ………………………….zł   słownie :………………………………………………………………………………….. złotych</w:t>
      </w:r>
    </w:p>
    <w:p w:rsidR="007F1A83" w:rsidRPr="0010141D" w:rsidRDefault="007F1A83" w:rsidP="009750D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0141D">
        <w:rPr>
          <w:rFonts w:ascii="Arial Narrow" w:hAnsi="Arial Narrow" w:cs="Arial"/>
          <w:sz w:val="20"/>
          <w:szCs w:val="20"/>
        </w:rPr>
        <w:t xml:space="preserve">  Łączne szacunkowe wynagrodzenie Wykonawcy wynosi :</w:t>
      </w:r>
    </w:p>
    <w:p w:rsidR="007F1A83" w:rsidRPr="0010141D" w:rsidRDefault="007F1A83" w:rsidP="007F1A83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0141D">
        <w:rPr>
          <w:rFonts w:ascii="Arial Narrow" w:hAnsi="Arial Narrow" w:cs="Arial"/>
          <w:sz w:val="20"/>
          <w:szCs w:val="20"/>
        </w:rPr>
        <w:t xml:space="preserve">     netto …………………………...zł.   słownie: ……………………………….……………………………………………      złotych </w:t>
      </w:r>
    </w:p>
    <w:p w:rsidR="007F1A83" w:rsidRPr="0010141D" w:rsidRDefault="007F1A83" w:rsidP="007F1A83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0141D">
        <w:rPr>
          <w:rFonts w:ascii="Arial Narrow" w:hAnsi="Arial Narrow" w:cs="Arial"/>
          <w:sz w:val="20"/>
          <w:szCs w:val="20"/>
        </w:rPr>
        <w:t xml:space="preserve">     brutto ………………………….zł   słownie :………………………………………………………………………………….. złotych</w:t>
      </w:r>
    </w:p>
    <w:p w:rsidR="007F1A83" w:rsidRPr="0010141D" w:rsidRDefault="007F1A83" w:rsidP="009750D6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750D6" w:rsidRPr="0010141D" w:rsidRDefault="00B1619C" w:rsidP="009750D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0141D">
        <w:rPr>
          <w:rFonts w:ascii="Arial Narrow" w:hAnsi="Arial Narrow" w:cs="Arial"/>
          <w:sz w:val="20"/>
          <w:szCs w:val="20"/>
        </w:rPr>
        <w:t xml:space="preserve">   </w:t>
      </w:r>
      <w:r w:rsidR="009750D6" w:rsidRPr="0010141D">
        <w:rPr>
          <w:rFonts w:ascii="Arial Narrow" w:hAnsi="Arial Narrow" w:cs="Arial"/>
          <w:sz w:val="20"/>
          <w:szCs w:val="20"/>
        </w:rPr>
        <w:t xml:space="preserve"> zgodnie z załącznikiem nr </w:t>
      </w:r>
      <w:r w:rsidRPr="0010141D">
        <w:rPr>
          <w:rFonts w:ascii="Arial Narrow" w:hAnsi="Arial Narrow" w:cs="Arial"/>
          <w:sz w:val="20"/>
          <w:szCs w:val="20"/>
        </w:rPr>
        <w:t>…….</w:t>
      </w:r>
      <w:r w:rsidR="009750D6" w:rsidRPr="0010141D">
        <w:rPr>
          <w:rFonts w:ascii="Arial Narrow" w:hAnsi="Arial Narrow" w:cs="Arial"/>
          <w:sz w:val="20"/>
          <w:szCs w:val="20"/>
        </w:rPr>
        <w:t xml:space="preserve"> do umowy Formularz cenowy .</w:t>
      </w:r>
    </w:p>
    <w:p w:rsidR="0010141D" w:rsidRPr="0010141D" w:rsidRDefault="009750D6" w:rsidP="009750D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 w:cs="Arial"/>
          <w:sz w:val="20"/>
          <w:szCs w:val="20"/>
        </w:rPr>
        <w:t xml:space="preserve">2. Wykonawcy </w:t>
      </w:r>
      <w:r w:rsidRPr="0010141D">
        <w:rPr>
          <w:rFonts w:ascii="Arial Narrow" w:hAnsi="Arial Narrow"/>
          <w:sz w:val="20"/>
          <w:szCs w:val="20"/>
        </w:rPr>
        <w:t>nie przysługuje roszczenie o realizacje przedmiotu umowy  w wielkościach i cenach  podanych  w zał.</w:t>
      </w:r>
    </w:p>
    <w:p w:rsidR="009750D6" w:rsidRPr="0010141D" w:rsidRDefault="0010141D" w:rsidP="009750D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</w:t>
      </w:r>
      <w:r w:rsidR="009750D6" w:rsidRPr="0010141D">
        <w:rPr>
          <w:rFonts w:ascii="Arial Narrow" w:hAnsi="Arial Narrow"/>
          <w:sz w:val="20"/>
          <w:szCs w:val="20"/>
        </w:rPr>
        <w:t xml:space="preserve">nr </w:t>
      </w:r>
      <w:r w:rsidRPr="0010141D">
        <w:rPr>
          <w:rFonts w:ascii="Arial Narrow" w:hAnsi="Arial Narrow"/>
          <w:sz w:val="20"/>
          <w:szCs w:val="20"/>
        </w:rPr>
        <w:t xml:space="preserve">      </w:t>
      </w:r>
      <w:r w:rsidR="00B1619C" w:rsidRPr="0010141D">
        <w:rPr>
          <w:rFonts w:ascii="Arial Narrow" w:hAnsi="Arial Narrow"/>
          <w:sz w:val="20"/>
          <w:szCs w:val="20"/>
        </w:rPr>
        <w:t>……….</w:t>
      </w:r>
      <w:r w:rsidR="009750D6" w:rsidRPr="0010141D">
        <w:rPr>
          <w:rFonts w:ascii="Arial Narrow" w:hAnsi="Arial Narrow"/>
          <w:sz w:val="20"/>
          <w:szCs w:val="20"/>
        </w:rPr>
        <w:t xml:space="preserve"> do  umowy Formularz cenowy</w:t>
      </w:r>
    </w:p>
    <w:p w:rsidR="009750D6" w:rsidRPr="0010141D" w:rsidRDefault="009750D6" w:rsidP="009750D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 w:cs="Arial"/>
          <w:sz w:val="20"/>
          <w:szCs w:val="20"/>
        </w:rPr>
        <w:t xml:space="preserve">3.Ostateczne wynagrodzenie wykonawcy zostanie ustalone  w oparciu o ryczałtowe ceny jednostkowe określone w  </w:t>
      </w:r>
    </w:p>
    <w:p w:rsidR="009750D6" w:rsidRPr="0010141D" w:rsidRDefault="009750D6" w:rsidP="009750D6">
      <w:pPr>
        <w:spacing w:after="0" w:line="240" w:lineRule="auto"/>
        <w:ind w:left="360" w:hanging="180"/>
        <w:rPr>
          <w:rFonts w:ascii="Arial Narrow" w:hAnsi="Arial Narrow" w:cs="Arial"/>
          <w:sz w:val="20"/>
          <w:szCs w:val="20"/>
        </w:rPr>
      </w:pPr>
      <w:r w:rsidRPr="0010141D">
        <w:rPr>
          <w:rFonts w:ascii="Arial Narrow" w:hAnsi="Arial Narrow" w:cs="Arial"/>
          <w:sz w:val="20"/>
          <w:szCs w:val="20"/>
        </w:rPr>
        <w:t xml:space="preserve">załączniku nr </w:t>
      </w:r>
      <w:r w:rsidR="00B1619C" w:rsidRPr="0010141D">
        <w:rPr>
          <w:rFonts w:ascii="Arial Narrow" w:hAnsi="Arial Narrow" w:cs="Arial"/>
          <w:sz w:val="20"/>
          <w:szCs w:val="20"/>
        </w:rPr>
        <w:t>…………</w:t>
      </w:r>
      <w:r w:rsidRPr="0010141D">
        <w:rPr>
          <w:rFonts w:ascii="Arial Narrow" w:hAnsi="Arial Narrow" w:cs="Arial"/>
          <w:sz w:val="20"/>
          <w:szCs w:val="20"/>
        </w:rPr>
        <w:t xml:space="preserve"> do umowy oraz faktyczną ilość artykułów  .</w:t>
      </w:r>
    </w:p>
    <w:p w:rsidR="009750D6" w:rsidRPr="0010141D" w:rsidRDefault="009750D6" w:rsidP="009750D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0141D">
        <w:rPr>
          <w:rFonts w:ascii="Arial Narrow" w:hAnsi="Arial Narrow" w:cs="Arial"/>
          <w:sz w:val="20"/>
          <w:szCs w:val="20"/>
        </w:rPr>
        <w:t xml:space="preserve">4. Ryczałtowe ceny jednostkowe określone w załączniku nr </w:t>
      </w:r>
      <w:r w:rsidR="00B1619C" w:rsidRPr="0010141D">
        <w:rPr>
          <w:rFonts w:ascii="Arial Narrow" w:hAnsi="Arial Narrow" w:cs="Arial"/>
          <w:sz w:val="20"/>
          <w:szCs w:val="20"/>
        </w:rPr>
        <w:t>…….</w:t>
      </w:r>
      <w:r w:rsidRPr="0010141D">
        <w:rPr>
          <w:rFonts w:ascii="Arial Narrow" w:hAnsi="Arial Narrow" w:cs="Arial"/>
          <w:sz w:val="20"/>
          <w:szCs w:val="20"/>
        </w:rPr>
        <w:t xml:space="preserve"> do umowy  obejmują wszystkie koszty związane z   </w:t>
      </w:r>
    </w:p>
    <w:p w:rsidR="009750D6" w:rsidRPr="0010141D" w:rsidRDefault="009750D6" w:rsidP="009750D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0141D">
        <w:rPr>
          <w:rFonts w:ascii="Arial Narrow" w:hAnsi="Arial Narrow" w:cs="Arial"/>
          <w:sz w:val="20"/>
          <w:szCs w:val="20"/>
        </w:rPr>
        <w:t xml:space="preserve">    wykonaniem   przedmiotu umowy i są niezmienne  z zastrzeżeniem ;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0141D">
        <w:rPr>
          <w:rFonts w:ascii="Arial Narrow" w:hAnsi="Arial Narrow" w:cs="Arial"/>
          <w:sz w:val="20"/>
          <w:szCs w:val="20"/>
        </w:rPr>
        <w:t xml:space="preserve">    - w przypadku zmiany stawki podatku VAT może nastąpić zmiana cen jednostkowych odpowiednio do stawki .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>§ 4</w:t>
      </w: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10141D">
        <w:rPr>
          <w:rFonts w:ascii="Arial Narrow" w:hAnsi="Arial Narrow" w:cs="Arial"/>
          <w:sz w:val="20"/>
          <w:szCs w:val="20"/>
        </w:rPr>
        <w:t xml:space="preserve">      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1. Dostawy realizowane będą  w oparciu o zamówienia składane telefonicznie, pisemnie lub w czasie  bieżącej dostawy w  </w:t>
      </w:r>
    </w:p>
    <w:p w:rsidR="00B1619C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 godzinach od 6</w:t>
      </w:r>
      <w:r w:rsidR="00134660" w:rsidRPr="0010141D">
        <w:rPr>
          <w:rFonts w:ascii="Arial Narrow" w:hAnsi="Arial Narrow"/>
          <w:sz w:val="20"/>
          <w:szCs w:val="20"/>
        </w:rPr>
        <w:t xml:space="preserve"> </w:t>
      </w:r>
      <w:r w:rsidR="00134660" w:rsidRPr="0010141D">
        <w:rPr>
          <w:rFonts w:ascii="Arial Narrow" w:hAnsi="Arial Narrow"/>
          <w:sz w:val="20"/>
          <w:szCs w:val="20"/>
          <w:vertAlign w:val="superscript"/>
        </w:rPr>
        <w:t>30</w:t>
      </w:r>
      <w:r w:rsidRPr="0010141D">
        <w:rPr>
          <w:rFonts w:ascii="Arial Narrow" w:hAnsi="Arial Narrow"/>
          <w:sz w:val="20"/>
          <w:szCs w:val="20"/>
        </w:rPr>
        <w:t xml:space="preserve"> do 8</w:t>
      </w:r>
      <w:r w:rsidRPr="0010141D">
        <w:rPr>
          <w:rFonts w:ascii="Arial Narrow" w:hAnsi="Arial Narrow"/>
          <w:sz w:val="20"/>
          <w:szCs w:val="20"/>
          <w:vertAlign w:val="superscript"/>
        </w:rPr>
        <w:t>00</w:t>
      </w:r>
      <w:r w:rsidRPr="0010141D">
        <w:rPr>
          <w:rFonts w:ascii="Arial Narrow" w:hAnsi="Arial Narrow"/>
          <w:sz w:val="20"/>
          <w:szCs w:val="20"/>
        </w:rPr>
        <w:t xml:space="preserve">  w ilości i terminie podanych przez Zamawiającego.</w:t>
      </w:r>
    </w:p>
    <w:p w:rsidR="00B1619C" w:rsidRPr="0010141D" w:rsidRDefault="00B1619C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</w:t>
      </w:r>
      <w:r w:rsidR="009750D6" w:rsidRPr="0010141D">
        <w:rPr>
          <w:rFonts w:ascii="Arial Narrow" w:hAnsi="Arial Narrow"/>
          <w:sz w:val="20"/>
          <w:szCs w:val="20"/>
        </w:rPr>
        <w:t xml:space="preserve"> O braku możliwości  zrealizowania  dostawy w określonym terminie </w:t>
      </w:r>
      <w:r w:rsidRPr="0010141D">
        <w:rPr>
          <w:rFonts w:ascii="Arial Narrow" w:hAnsi="Arial Narrow"/>
          <w:sz w:val="20"/>
          <w:szCs w:val="20"/>
        </w:rPr>
        <w:t xml:space="preserve">Wykonawca </w:t>
      </w:r>
      <w:r w:rsidR="009750D6" w:rsidRPr="0010141D">
        <w:rPr>
          <w:rFonts w:ascii="Arial Narrow" w:hAnsi="Arial Narrow"/>
          <w:sz w:val="20"/>
          <w:szCs w:val="20"/>
        </w:rPr>
        <w:t xml:space="preserve">niezwłocznie zawiadamia </w:t>
      </w:r>
    </w:p>
    <w:p w:rsidR="009750D6" w:rsidRPr="0010141D" w:rsidRDefault="00B1619C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 </w:t>
      </w:r>
      <w:r w:rsidR="009750D6" w:rsidRPr="0010141D">
        <w:rPr>
          <w:rFonts w:ascii="Arial Narrow" w:hAnsi="Arial Narrow"/>
          <w:sz w:val="20"/>
          <w:szCs w:val="20"/>
        </w:rPr>
        <w:t>Zamawiającego.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lastRenderedPageBreak/>
        <w:t xml:space="preserve">2. Wykonawca dostarczy towar własnym środkiem transportu, specjalistycznym lub przystosowanym do transportu zgodnie z 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obowiązującymi przepisami prawa i na własny koszt  do miejsca wskazanego przez Zamawiającego.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3. Zamawiający zobowiązuje się niezwłocznie przy odbiorze zamówionej partii towaru sprawdzić jego ilość i stan określony w 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specyfikacji istotnych warunków zamówienia 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 3.1.Jeżeli w wyniku sprawdzenia ilości i stanu Zamawiający wniesie zastrzeżenia, niezwłocznie zawiadamia o tym 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       Wykonawcę,  a jeżeli wada została ujawniona w obecności przedstawiciela </w:t>
      </w:r>
      <w:r w:rsidR="00B1619C" w:rsidRPr="0010141D">
        <w:rPr>
          <w:rFonts w:ascii="Arial Narrow" w:hAnsi="Arial Narrow"/>
          <w:sz w:val="20"/>
          <w:szCs w:val="20"/>
        </w:rPr>
        <w:t xml:space="preserve">Wykonawcy </w:t>
      </w:r>
      <w:r w:rsidRPr="0010141D">
        <w:rPr>
          <w:rFonts w:ascii="Arial Narrow" w:hAnsi="Arial Narrow"/>
          <w:sz w:val="20"/>
          <w:szCs w:val="20"/>
        </w:rPr>
        <w:t xml:space="preserve">, umieszcza odpowiednią 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       adnotację na fakturze,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  3.2.Jeżeli Wykonawca zamierza dokonać oględzin reklamowanej partii towaru, jest zobowiązany uczynić to niezwłocznie, 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       </w:t>
      </w:r>
      <w:r w:rsidR="00134660" w:rsidRPr="0010141D">
        <w:rPr>
          <w:rFonts w:ascii="Arial Narrow" w:hAnsi="Arial Narrow"/>
          <w:sz w:val="20"/>
          <w:szCs w:val="20"/>
        </w:rPr>
        <w:t xml:space="preserve"> </w:t>
      </w:r>
      <w:r w:rsidRPr="0010141D">
        <w:rPr>
          <w:rFonts w:ascii="Arial Narrow" w:hAnsi="Arial Narrow"/>
          <w:sz w:val="20"/>
          <w:szCs w:val="20"/>
        </w:rPr>
        <w:t>jednak nie później niż w ciągu 2  godz. od otrzymania zawiadomienia o wykryciu wad,</w:t>
      </w:r>
    </w:p>
    <w:p w:rsidR="009750D6" w:rsidRPr="0010141D" w:rsidRDefault="009750D6" w:rsidP="009750D6">
      <w:pPr>
        <w:spacing w:after="0" w:line="240" w:lineRule="auto"/>
        <w:ind w:right="-288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  3.3.Jeżeli Wykonawca nie dokona oględzin w terminie podanym w ust. 3.2. uważa się, że uznał  reklamację Zamawiającego.            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4.  W przypadku uznania reklamacji Wykonawca zobowiązuje się do natychmiastowej wymiany zakwestionowanej ilości 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  dostarczonej partii towaru na wolną od wad, w terminie nie dłuższym niż 2 godziny .W  uzasadnionych przypadkach 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  Zamawiający może zwiększyć ten czas do 24 godzin.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5. Jeżeli Wykonawca nie uznał  reklamacji albo w razie niezgodności stanowisk, co do oceny jakości towaru, strony 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niezwłocznie sporządzają protokół i pobierają próbki towaru. Pobraną próbkę wadliwego towaru Zamawiający dostarczy w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ciągu 2 godz. do Stacji Sanitarno-Epidemiologicznej w Rzeszowie, w celu wydania orzeczenia, co do jakości 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 dostarczonego towaru. Koszt badania próbek ponosi Wykonawca tylko wtedy, jeżeli ocena wskazała wadliwą jakość 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 dostarczonego towaru. Wyniki ekspertyz oraz badań laboratoryjnych wiążą strony.</w:t>
      </w:r>
    </w:p>
    <w:p w:rsidR="009750D6" w:rsidRPr="0010141D" w:rsidRDefault="009750D6" w:rsidP="009750D6">
      <w:pPr>
        <w:suppressAutoHyphens/>
        <w:spacing w:after="0" w:line="240" w:lineRule="auto"/>
        <w:rPr>
          <w:rFonts w:ascii="Arial Narrow" w:hAnsi="Arial Narrow"/>
          <w:sz w:val="20"/>
          <w:szCs w:val="20"/>
        </w:rPr>
      </w:pP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>§ 5</w:t>
      </w: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>Zamawiający zastrzega sobie prawo żądania aktualnych dokumentów potwierdzających spełnianie warunków sanitarno – epidemiologicznych związanych z prawidłową realizacją przedmiotu zamówienia. Wykonawca oświadcza, iż niezwłocznie okaże je Zamawiającemu. Uchylenie od tego obowiązku uznawane będzie przez strony, jako nienależyte wykonanie umowy.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>§ 6</w:t>
      </w: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F1A83" w:rsidRPr="0010141D" w:rsidRDefault="009750D6" w:rsidP="00B1619C">
      <w:pPr>
        <w:spacing w:after="0" w:line="240" w:lineRule="auto"/>
        <w:ind w:hanging="426"/>
        <w:rPr>
          <w:rFonts w:ascii="Arial Narrow" w:hAnsi="Arial Narrow" w:cs="Arial"/>
          <w:sz w:val="20"/>
          <w:szCs w:val="20"/>
        </w:rPr>
      </w:pPr>
      <w:r w:rsidRPr="0010141D">
        <w:rPr>
          <w:rFonts w:ascii="Arial Narrow" w:hAnsi="Arial Narrow" w:cs="Arial"/>
          <w:sz w:val="20"/>
          <w:szCs w:val="20"/>
        </w:rPr>
        <w:t xml:space="preserve">      1. Zamawiający za okres rozliczeniowy do fakturowania uznaje jednokrotną dostawę zamówionych artykułów</w:t>
      </w:r>
      <w:r w:rsidR="00B1619C" w:rsidRPr="0010141D">
        <w:rPr>
          <w:rFonts w:ascii="Arial Narrow" w:hAnsi="Arial Narrow" w:cs="Arial"/>
          <w:sz w:val="20"/>
          <w:szCs w:val="20"/>
        </w:rPr>
        <w:t>.</w:t>
      </w:r>
      <w:r w:rsidRPr="0010141D">
        <w:rPr>
          <w:rFonts w:ascii="Arial Narrow" w:hAnsi="Arial Narrow" w:cs="Arial"/>
          <w:sz w:val="20"/>
          <w:szCs w:val="20"/>
        </w:rPr>
        <w:t xml:space="preserve"> Podstawą    obliczenia należności będzie suma iloczynów faktycznej  ilości dostarczonych artykułów i jednostkowej ceny  ryczałtowej  podanych w załączniku nr </w:t>
      </w:r>
      <w:r w:rsidR="00B1619C" w:rsidRPr="0010141D">
        <w:rPr>
          <w:rFonts w:ascii="Arial Narrow" w:hAnsi="Arial Narrow" w:cs="Arial"/>
          <w:sz w:val="20"/>
          <w:szCs w:val="20"/>
        </w:rPr>
        <w:t>……..</w:t>
      </w:r>
      <w:r w:rsidRPr="0010141D">
        <w:rPr>
          <w:rFonts w:ascii="Arial Narrow" w:hAnsi="Arial Narrow" w:cs="Arial"/>
          <w:sz w:val="20"/>
          <w:szCs w:val="20"/>
        </w:rPr>
        <w:t xml:space="preserve"> do umowy  Formularz cenowy </w:t>
      </w:r>
      <w:r w:rsidR="007F1A83" w:rsidRPr="0010141D">
        <w:rPr>
          <w:rFonts w:ascii="Arial Narrow" w:hAnsi="Arial Narrow" w:cs="Arial"/>
          <w:sz w:val="20"/>
          <w:szCs w:val="20"/>
        </w:rPr>
        <w:t>.</w:t>
      </w:r>
    </w:p>
    <w:p w:rsidR="009750D6" w:rsidRPr="0010141D" w:rsidRDefault="009750D6" w:rsidP="00B1619C">
      <w:pPr>
        <w:spacing w:after="0" w:line="240" w:lineRule="auto"/>
        <w:ind w:hanging="426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 w:cs="Arial"/>
          <w:sz w:val="20"/>
          <w:szCs w:val="20"/>
        </w:rPr>
        <w:t xml:space="preserve">     2.</w:t>
      </w:r>
      <w:r w:rsidRPr="0010141D">
        <w:rPr>
          <w:rFonts w:ascii="Arial Narrow" w:hAnsi="Arial Narrow"/>
          <w:sz w:val="20"/>
          <w:szCs w:val="20"/>
        </w:rPr>
        <w:t>Zapłata za dostarczony towar będzie dokonywana przelewem, po wystawieniu faktury oraz odbiorze przez  Zamawiającego  przedmiotu umowy za każdorazową jej dostawę , w terminie 14 ni od dnia doręczenia faktury Zamawiającemu na rachunek bankowy    nr …………………………………………………… znajdujący się w Banku ………………..…………………………</w:t>
      </w:r>
    </w:p>
    <w:p w:rsidR="009750D6" w:rsidRPr="0010141D" w:rsidRDefault="009750D6" w:rsidP="00B1619C">
      <w:pPr>
        <w:spacing w:after="0" w:line="240" w:lineRule="auto"/>
        <w:ind w:hanging="357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 3.Za nieterminowe regulowanie należności Wykonawca ma prawo naliczyć Zamawiającemu odsetki ustawowe.</w:t>
      </w:r>
    </w:p>
    <w:p w:rsidR="009750D6" w:rsidRPr="0010141D" w:rsidRDefault="009750D6" w:rsidP="00B1619C">
      <w:pPr>
        <w:spacing w:after="0" w:line="240" w:lineRule="auto"/>
        <w:ind w:hanging="357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 </w:t>
      </w:r>
      <w:r w:rsidRPr="0010141D">
        <w:rPr>
          <w:rFonts w:ascii="Arial Narrow" w:hAnsi="Arial Narrow" w:cs="Calibri"/>
          <w:color w:val="000000"/>
          <w:sz w:val="20"/>
          <w:szCs w:val="20"/>
        </w:rPr>
        <w:t xml:space="preserve">4.Wykonawca zobowiązuje się nie dokonywać cesji wierzytelności wynikającej z niniejszej umowy na podmiot trzeci. </w:t>
      </w:r>
    </w:p>
    <w:p w:rsidR="009750D6" w:rsidRPr="0010141D" w:rsidRDefault="009750D6" w:rsidP="009750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9750D6" w:rsidRPr="0010141D" w:rsidRDefault="009750D6" w:rsidP="009750D6">
      <w:pPr>
        <w:pStyle w:val="Tekstpodstawowywcity"/>
        <w:jc w:val="both"/>
        <w:rPr>
          <w:rFonts w:ascii="Arial Narrow" w:hAnsi="Arial Narrow" w:cs="Arial"/>
          <w:sz w:val="20"/>
        </w:rPr>
      </w:pPr>
      <w:r w:rsidRPr="0010141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§ 7 </w:t>
      </w:r>
    </w:p>
    <w:p w:rsidR="009750D6" w:rsidRPr="0010141D" w:rsidRDefault="009750D6" w:rsidP="009750D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Wykonawca zrealizuje przedmiot umowy </w:t>
      </w:r>
      <w:r w:rsidR="007F1A83" w:rsidRPr="0010141D">
        <w:rPr>
          <w:rFonts w:ascii="Arial Narrow" w:hAnsi="Arial Narrow"/>
          <w:sz w:val="20"/>
          <w:szCs w:val="20"/>
        </w:rPr>
        <w:t xml:space="preserve">bez udziału </w:t>
      </w:r>
      <w:r w:rsidRPr="0010141D">
        <w:rPr>
          <w:rFonts w:ascii="Arial Narrow" w:hAnsi="Arial Narrow"/>
          <w:sz w:val="20"/>
          <w:szCs w:val="20"/>
        </w:rPr>
        <w:t xml:space="preserve">podwykonawcy. </w:t>
      </w:r>
    </w:p>
    <w:p w:rsidR="007F1A83" w:rsidRPr="0010141D" w:rsidRDefault="007F1A83" w:rsidP="009750D6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>§ 8</w:t>
      </w: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9750D6" w:rsidRPr="0010141D" w:rsidRDefault="009750D6" w:rsidP="009750D6">
      <w:pPr>
        <w:spacing w:after="0" w:line="240" w:lineRule="auto"/>
        <w:ind w:hanging="180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1.Zamawiajacy ,dla zapewnienia prawidłowej realizacji zamówienia ,dopuszcza możliwość zmian postanowień zawartej umowy w tym w szczególności w następujących przypadkach : </w:t>
      </w:r>
    </w:p>
    <w:p w:rsidR="009750D6" w:rsidRPr="0010141D" w:rsidRDefault="009750D6" w:rsidP="009750D6">
      <w:pPr>
        <w:spacing w:after="0" w:line="240" w:lineRule="auto"/>
        <w:ind w:hanging="180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- udzielenia zamówień  uzupełniających i zamiennych</w:t>
      </w:r>
      <w:r w:rsidR="00134660" w:rsidRPr="0010141D">
        <w:rPr>
          <w:rFonts w:ascii="Arial Narrow" w:hAnsi="Arial Narrow"/>
          <w:sz w:val="20"/>
          <w:szCs w:val="20"/>
        </w:rPr>
        <w:t xml:space="preserve">, </w:t>
      </w:r>
      <w:r w:rsidRPr="0010141D">
        <w:rPr>
          <w:rFonts w:ascii="Arial Narrow" w:hAnsi="Arial Narrow"/>
          <w:sz w:val="20"/>
          <w:szCs w:val="20"/>
        </w:rPr>
        <w:t xml:space="preserve">od wykonania których uzależniona jest realizacja umowy </w:t>
      </w:r>
    </w:p>
    <w:p w:rsidR="009750D6" w:rsidRPr="0010141D" w:rsidRDefault="009750D6" w:rsidP="009750D6">
      <w:pPr>
        <w:spacing w:after="0" w:line="240" w:lineRule="auto"/>
        <w:ind w:hanging="180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- ograniczenia zakresu umowy ,</w:t>
      </w:r>
    </w:p>
    <w:p w:rsidR="009750D6" w:rsidRPr="0010141D" w:rsidRDefault="009750D6" w:rsidP="009750D6">
      <w:pPr>
        <w:spacing w:after="0" w:line="240" w:lineRule="auto"/>
        <w:ind w:hanging="180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- sytuacji niezależnych od strony umowy,</w:t>
      </w:r>
    </w:p>
    <w:p w:rsidR="009750D6" w:rsidRPr="0010141D" w:rsidRDefault="009750D6" w:rsidP="009750D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- zaistnienia zdarzeń objętych regulacją § 3 pkt. 4 umowy </w:t>
      </w:r>
    </w:p>
    <w:p w:rsidR="009750D6" w:rsidRPr="0010141D" w:rsidRDefault="009750D6" w:rsidP="009750D6">
      <w:pPr>
        <w:spacing w:after="0" w:line="240" w:lineRule="auto"/>
        <w:ind w:hanging="180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2.Zmiany umowy mogą być wprowadzone z zastrzeżeniem </w:t>
      </w:r>
      <w:proofErr w:type="spellStart"/>
      <w:r w:rsidRPr="0010141D">
        <w:rPr>
          <w:rFonts w:ascii="Arial Narrow" w:hAnsi="Arial Narrow"/>
          <w:sz w:val="20"/>
          <w:szCs w:val="20"/>
        </w:rPr>
        <w:t>ppkt</w:t>
      </w:r>
      <w:proofErr w:type="spellEnd"/>
      <w:r w:rsidRPr="0010141D">
        <w:rPr>
          <w:rFonts w:ascii="Arial Narrow" w:hAnsi="Arial Narrow"/>
          <w:sz w:val="20"/>
          <w:szCs w:val="20"/>
        </w:rPr>
        <w:t>. 2 a  w następującym trybie :</w:t>
      </w:r>
    </w:p>
    <w:p w:rsidR="009750D6" w:rsidRPr="0010141D" w:rsidRDefault="009750D6" w:rsidP="009750D6">
      <w:pPr>
        <w:spacing w:after="0" w:line="240" w:lineRule="auto"/>
        <w:ind w:hanging="180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a) Dostawca zwróci się do Zamawiającego z wnioskiem o dokonanie zmiany umowy zawierającym stosowne uzasadnienie </w:t>
      </w:r>
    </w:p>
    <w:p w:rsidR="009750D6" w:rsidRPr="0010141D" w:rsidRDefault="009750D6" w:rsidP="009750D6">
      <w:pPr>
        <w:spacing w:after="0" w:line="240" w:lineRule="auto"/>
        <w:ind w:hanging="180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   Wniosek winien być złożony w formie pisemnej przed wprowadzeniem zmian ,niezwłocznie po ich wystąpieniu. </w:t>
      </w:r>
    </w:p>
    <w:p w:rsidR="009750D6" w:rsidRPr="0010141D" w:rsidRDefault="009750D6" w:rsidP="009750D6">
      <w:pPr>
        <w:spacing w:after="0" w:line="240" w:lineRule="auto"/>
        <w:ind w:hanging="180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   Zamawiający po zapoznaniu się z uzasadnieniem i przy uwzględnieniu  okoliczności sprawy  dokona oceny zasadności  </w:t>
      </w:r>
    </w:p>
    <w:p w:rsidR="009750D6" w:rsidRPr="0010141D" w:rsidRDefault="009750D6" w:rsidP="009750D6">
      <w:pPr>
        <w:spacing w:after="0" w:line="240" w:lineRule="auto"/>
        <w:ind w:hanging="180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   sprawy   dokona oceny zasadności zmiany umowy .Dostawca zastanie poinformowany  niezwłocznie  o ich zaistnieniu  i </w:t>
      </w:r>
    </w:p>
    <w:p w:rsidR="009750D6" w:rsidRPr="0010141D" w:rsidRDefault="009750D6" w:rsidP="009750D6">
      <w:pPr>
        <w:spacing w:after="0" w:line="240" w:lineRule="auto"/>
        <w:ind w:hanging="180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   konieczności zmiany umowy .</w:t>
      </w:r>
    </w:p>
    <w:p w:rsidR="009750D6" w:rsidRPr="0010141D" w:rsidRDefault="009750D6" w:rsidP="009750D6">
      <w:pPr>
        <w:spacing w:after="0" w:line="240" w:lineRule="auto"/>
        <w:ind w:hanging="180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b) wszelkie zmiany niniejszej umowy  mogą być dokonane  na podstawie obustronnych uzgodnionych aneksów do mowy .   </w:t>
      </w:r>
    </w:p>
    <w:p w:rsidR="009750D6" w:rsidRPr="0010141D" w:rsidRDefault="009750D6" w:rsidP="009750D6">
      <w:pPr>
        <w:spacing w:after="0" w:line="240" w:lineRule="auto"/>
        <w:ind w:hanging="180"/>
        <w:jc w:val="both"/>
        <w:rPr>
          <w:rFonts w:ascii="Arial Narrow" w:hAnsi="Arial Narrow"/>
          <w:sz w:val="20"/>
          <w:szCs w:val="20"/>
        </w:rPr>
      </w:pP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>§ 9</w:t>
      </w: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9750D6" w:rsidRPr="0010141D" w:rsidRDefault="009750D6" w:rsidP="009750D6">
      <w:pPr>
        <w:spacing w:after="0" w:line="240" w:lineRule="auto"/>
        <w:ind w:hanging="180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1.W razie niewykonania lub nienależytego wykonania umowy Dostawca zobowiązuje się zapłacić Zamawiającemu karę </w:t>
      </w:r>
    </w:p>
    <w:p w:rsidR="009750D6" w:rsidRPr="0010141D" w:rsidRDefault="009750D6" w:rsidP="009750D6">
      <w:pPr>
        <w:spacing w:after="0" w:line="240" w:lineRule="auto"/>
        <w:ind w:hanging="180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    umowną w wysokości 10% wartości netto określonej w § 3 ust. 1 niniejszej umowy 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2.W razie zaistnienia istotnej zmiany okoliczności powodującej, że wykonanie umowy nie leży w interesie publicznym, czego 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lastRenderedPageBreak/>
        <w:t xml:space="preserve">   nie można było przewidzieć w chwili zawarcia umowy, Zamawiający może odstąpić od umowy w terminie 30 dni od 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powzięcia wiadomości o tych okolicznościach. W takim przypadku Dostawcy przysługuje wynagrodzenie należne z tytułu 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wykonanej części dostaw.</w:t>
      </w:r>
    </w:p>
    <w:p w:rsidR="009750D6" w:rsidRPr="0010141D" w:rsidRDefault="009750D6" w:rsidP="009750D6">
      <w:pPr>
        <w:pStyle w:val="Default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3. Zamawiający zastrzega sobie prawo dochodzenia odszkodowania uzupełniającego do wysokości rzeczywiście </w:t>
      </w:r>
    </w:p>
    <w:p w:rsidR="009750D6" w:rsidRPr="0010141D" w:rsidRDefault="009750D6" w:rsidP="009750D6">
      <w:pPr>
        <w:pStyle w:val="Default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poniesionej szkody. </w:t>
      </w: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§ 10</w:t>
      </w: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9750D6" w:rsidRPr="0010141D" w:rsidRDefault="009750D6" w:rsidP="009750D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</w:rPr>
      </w:pPr>
      <w:r w:rsidRPr="0010141D">
        <w:rPr>
          <w:rFonts w:ascii="Arial Narrow" w:hAnsi="Arial Narrow" w:cs="Calibri"/>
          <w:color w:val="000000"/>
          <w:sz w:val="20"/>
          <w:szCs w:val="20"/>
        </w:rPr>
        <w:t xml:space="preserve">1.Zamawiającemu przysługuje również prawo odstąpienia od umowy w następujących przypadkach: </w:t>
      </w:r>
    </w:p>
    <w:p w:rsidR="009750D6" w:rsidRPr="0010141D" w:rsidRDefault="009750D6" w:rsidP="009750D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</w:rPr>
      </w:pPr>
      <w:r w:rsidRPr="0010141D">
        <w:rPr>
          <w:rFonts w:ascii="Arial Narrow" w:hAnsi="Arial Narrow" w:cs="Calibri"/>
          <w:color w:val="000000"/>
          <w:sz w:val="20"/>
          <w:szCs w:val="20"/>
        </w:rPr>
        <w:t xml:space="preserve">    a) w przypadku upadłości lub rozwiązania firmy Wykonawcy, </w:t>
      </w:r>
    </w:p>
    <w:p w:rsidR="009750D6" w:rsidRPr="0010141D" w:rsidRDefault="009750D6" w:rsidP="009750D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</w:rPr>
      </w:pPr>
      <w:r w:rsidRPr="0010141D">
        <w:rPr>
          <w:rFonts w:ascii="Arial Narrow" w:hAnsi="Arial Narrow" w:cs="Calibri"/>
          <w:color w:val="000000"/>
          <w:sz w:val="20"/>
          <w:szCs w:val="20"/>
        </w:rPr>
        <w:t xml:space="preserve">    b) gdy zostanie wydany nakaz zajęcia majątku Wykonawcy w zakresie uniemożliwiającym prawidłową realizację niniejszej  </w:t>
      </w:r>
    </w:p>
    <w:p w:rsidR="009750D6" w:rsidRPr="0010141D" w:rsidRDefault="009750D6" w:rsidP="009750D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</w:rPr>
      </w:pPr>
      <w:r w:rsidRPr="0010141D">
        <w:rPr>
          <w:rFonts w:ascii="Arial Narrow" w:hAnsi="Arial Narrow" w:cs="Calibri"/>
          <w:color w:val="000000"/>
          <w:sz w:val="20"/>
          <w:szCs w:val="20"/>
        </w:rPr>
        <w:t xml:space="preserve">     umowy, </w:t>
      </w:r>
    </w:p>
    <w:p w:rsidR="009750D6" w:rsidRPr="0010141D" w:rsidRDefault="009750D6" w:rsidP="009750D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</w:rPr>
      </w:pPr>
      <w:r w:rsidRPr="0010141D">
        <w:rPr>
          <w:rFonts w:ascii="Arial Narrow" w:hAnsi="Arial Narrow" w:cs="Calibri"/>
          <w:color w:val="000000"/>
          <w:sz w:val="20"/>
          <w:szCs w:val="20"/>
        </w:rPr>
        <w:t xml:space="preserve">    c) Wykonawca trzykrotnie  nie dotrzymał terminu dostawy. </w:t>
      </w:r>
    </w:p>
    <w:p w:rsidR="009750D6" w:rsidRPr="0010141D" w:rsidRDefault="009750D6" w:rsidP="009750D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</w:rPr>
      </w:pPr>
      <w:r w:rsidRPr="0010141D">
        <w:rPr>
          <w:rFonts w:ascii="Arial Narrow" w:hAnsi="Arial Narrow" w:cs="Calibri"/>
          <w:color w:val="000000"/>
          <w:sz w:val="20"/>
          <w:szCs w:val="20"/>
        </w:rPr>
        <w:t xml:space="preserve">    d) Wykonawca dostarcza towar niepełnowartościowy, podlegający reklamacjom, których ilość przekroczy 2  w okresie  </w:t>
      </w:r>
    </w:p>
    <w:p w:rsidR="009750D6" w:rsidRPr="0010141D" w:rsidRDefault="009750D6" w:rsidP="009750D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</w:rPr>
      </w:pPr>
      <w:r w:rsidRPr="0010141D">
        <w:rPr>
          <w:rFonts w:ascii="Arial Narrow" w:hAnsi="Arial Narrow" w:cs="Calibri"/>
          <w:color w:val="000000"/>
          <w:sz w:val="20"/>
          <w:szCs w:val="20"/>
        </w:rPr>
        <w:t xml:space="preserve">        realizacji zamówienia. </w:t>
      </w:r>
    </w:p>
    <w:p w:rsidR="009750D6" w:rsidRPr="0010141D" w:rsidRDefault="009750D6" w:rsidP="009750D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</w:rPr>
      </w:pPr>
      <w:r w:rsidRPr="0010141D">
        <w:rPr>
          <w:rFonts w:ascii="Arial Narrow" w:hAnsi="Arial Narrow" w:cs="Calibri"/>
          <w:color w:val="000000"/>
          <w:sz w:val="20"/>
          <w:szCs w:val="20"/>
        </w:rPr>
        <w:t>2.Odstąpienie od umowy powinno nastąpić pod rygorem nieważności w formie pisemnego oświadczenia wraz z</w:t>
      </w:r>
    </w:p>
    <w:p w:rsidR="009750D6" w:rsidRPr="0010141D" w:rsidRDefault="009750D6" w:rsidP="009750D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</w:rPr>
      </w:pPr>
      <w:r w:rsidRPr="0010141D">
        <w:rPr>
          <w:rFonts w:ascii="Arial Narrow" w:hAnsi="Arial Narrow" w:cs="Calibri"/>
          <w:color w:val="000000"/>
          <w:sz w:val="20"/>
          <w:szCs w:val="20"/>
        </w:rPr>
        <w:t xml:space="preserve">   uzasadnieniem i doręczone Wykonawcy w terminie 14 dni od dnia powzięcia wiadomości o okolicznościach stanowiących </w:t>
      </w:r>
    </w:p>
    <w:p w:rsidR="009750D6" w:rsidRPr="0010141D" w:rsidRDefault="009750D6" w:rsidP="009750D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</w:rPr>
      </w:pPr>
      <w:r w:rsidRPr="0010141D">
        <w:rPr>
          <w:rFonts w:ascii="Arial Narrow" w:hAnsi="Arial Narrow" w:cs="Calibri"/>
          <w:color w:val="000000"/>
          <w:sz w:val="20"/>
          <w:szCs w:val="20"/>
        </w:rPr>
        <w:t xml:space="preserve">   podstawę do odstąpienia. </w:t>
      </w: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>§ 11</w:t>
      </w: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>Umowa zostaje zawarta na czas określony z mocą obowiązującą od dnia 0</w:t>
      </w:r>
      <w:r w:rsidR="00B1619C" w:rsidRPr="0010141D">
        <w:rPr>
          <w:rFonts w:ascii="Arial Narrow" w:hAnsi="Arial Narrow"/>
          <w:sz w:val="20"/>
          <w:szCs w:val="20"/>
        </w:rPr>
        <w:t>2</w:t>
      </w:r>
      <w:r w:rsidRPr="0010141D">
        <w:rPr>
          <w:rFonts w:ascii="Arial Narrow" w:hAnsi="Arial Narrow"/>
          <w:sz w:val="20"/>
          <w:szCs w:val="20"/>
        </w:rPr>
        <w:t xml:space="preserve"> stycznia 201</w:t>
      </w:r>
      <w:r w:rsidR="00872F3A" w:rsidRPr="0010141D">
        <w:rPr>
          <w:rFonts w:ascii="Arial Narrow" w:hAnsi="Arial Narrow"/>
          <w:sz w:val="20"/>
          <w:szCs w:val="20"/>
        </w:rPr>
        <w:t>7</w:t>
      </w:r>
      <w:r w:rsidRPr="0010141D">
        <w:rPr>
          <w:rFonts w:ascii="Arial Narrow" w:hAnsi="Arial Narrow"/>
          <w:sz w:val="20"/>
          <w:szCs w:val="20"/>
        </w:rPr>
        <w:t xml:space="preserve"> r. do dnia 3</w:t>
      </w:r>
      <w:r w:rsidR="00872F3A" w:rsidRPr="0010141D">
        <w:rPr>
          <w:rFonts w:ascii="Arial Narrow" w:hAnsi="Arial Narrow"/>
          <w:sz w:val="20"/>
          <w:szCs w:val="20"/>
        </w:rPr>
        <w:t>0</w:t>
      </w:r>
      <w:r w:rsidRPr="0010141D">
        <w:rPr>
          <w:rFonts w:ascii="Arial Narrow" w:hAnsi="Arial Narrow"/>
          <w:sz w:val="20"/>
          <w:szCs w:val="20"/>
        </w:rPr>
        <w:t xml:space="preserve"> grudnia 201</w:t>
      </w:r>
      <w:r w:rsidR="00134660" w:rsidRPr="0010141D">
        <w:rPr>
          <w:rFonts w:ascii="Arial Narrow" w:hAnsi="Arial Narrow"/>
          <w:sz w:val="20"/>
          <w:szCs w:val="20"/>
        </w:rPr>
        <w:t>7</w:t>
      </w:r>
      <w:r w:rsidRPr="0010141D">
        <w:rPr>
          <w:rFonts w:ascii="Arial Narrow" w:hAnsi="Arial Narrow"/>
          <w:sz w:val="20"/>
          <w:szCs w:val="20"/>
        </w:rPr>
        <w:t xml:space="preserve"> roku.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§ 12</w:t>
      </w:r>
    </w:p>
    <w:p w:rsidR="009750D6" w:rsidRPr="0010141D" w:rsidRDefault="009750D6" w:rsidP="009750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750D6" w:rsidRPr="0010141D" w:rsidRDefault="009750D6" w:rsidP="009750D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>Spory wynikłe na tle realizacji niniejszej umowy, jeżeli nie dojdzie do ugody lub porozumienia stron, rozstrzygane będą przez sąd powszechny, właściwy dla siedziby Zamawiającego.</w:t>
      </w:r>
    </w:p>
    <w:p w:rsidR="009750D6" w:rsidRPr="0010141D" w:rsidRDefault="009750D6" w:rsidP="009750D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>W sprawach nieuregulowanych postanowieniami niniejszej umowy zastosowanie mają przepisy Kodeksu cywilnego oraz ustawy Prawo Zamówień Publicznych.</w:t>
      </w: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>§ 13</w:t>
      </w: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9750D6" w:rsidRPr="0010141D" w:rsidRDefault="009750D6" w:rsidP="009750D6">
      <w:pPr>
        <w:numPr>
          <w:ilvl w:val="2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>Umowę sporządzono w 4 jednobrzmiących egzemplarzach, po 2 egz. dla każdej ze stron.</w:t>
      </w:r>
    </w:p>
    <w:p w:rsidR="009750D6" w:rsidRPr="0010141D" w:rsidRDefault="009750D6" w:rsidP="009750D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9750D6" w:rsidRPr="0010141D" w:rsidRDefault="009750D6" w:rsidP="009750D6">
      <w:pPr>
        <w:tabs>
          <w:tab w:val="left" w:pos="1418"/>
          <w:tab w:val="left" w:pos="6096"/>
        </w:tabs>
        <w:spacing w:after="0" w:line="240" w:lineRule="auto"/>
        <w:outlineLvl w:val="0"/>
        <w:rPr>
          <w:rFonts w:ascii="Arial Narrow" w:hAnsi="Arial Narrow"/>
          <w:b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ab/>
      </w:r>
      <w:r w:rsidRPr="0010141D">
        <w:rPr>
          <w:rFonts w:ascii="Arial Narrow" w:hAnsi="Arial Narrow"/>
          <w:b/>
          <w:sz w:val="20"/>
          <w:szCs w:val="20"/>
        </w:rPr>
        <w:t xml:space="preserve">ZAMAWIAJĄCY: </w:t>
      </w:r>
      <w:r w:rsidRPr="0010141D">
        <w:rPr>
          <w:rFonts w:ascii="Arial Narrow" w:hAnsi="Arial Narrow"/>
          <w:b/>
          <w:sz w:val="20"/>
          <w:szCs w:val="20"/>
        </w:rPr>
        <w:tab/>
        <w:t xml:space="preserve">                      WYKONAWCA :</w:t>
      </w:r>
    </w:p>
    <w:p w:rsidR="009750D6" w:rsidRPr="0010141D" w:rsidRDefault="009750D6" w:rsidP="009750D6">
      <w:pPr>
        <w:spacing w:line="240" w:lineRule="auto"/>
        <w:rPr>
          <w:rFonts w:ascii="Arial Narrow" w:hAnsi="Arial Narrow"/>
          <w:sz w:val="20"/>
          <w:szCs w:val="20"/>
        </w:rPr>
      </w:pPr>
    </w:p>
    <w:p w:rsidR="009750D6" w:rsidRPr="0010141D" w:rsidRDefault="009750D6" w:rsidP="009750D6">
      <w:pPr>
        <w:spacing w:line="240" w:lineRule="auto"/>
        <w:rPr>
          <w:rFonts w:ascii="Arial Narrow" w:hAnsi="Arial Narrow"/>
          <w:sz w:val="20"/>
          <w:szCs w:val="20"/>
        </w:rPr>
      </w:pPr>
    </w:p>
    <w:p w:rsidR="009750D6" w:rsidRPr="0010141D" w:rsidRDefault="009750D6" w:rsidP="009750D6">
      <w:pPr>
        <w:spacing w:after="0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>Załączniki :</w:t>
      </w:r>
    </w:p>
    <w:p w:rsidR="009750D6" w:rsidRPr="0010141D" w:rsidRDefault="009750D6" w:rsidP="009750D6">
      <w:pPr>
        <w:spacing w:after="0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1.Oferta wraz załącznikami </w:t>
      </w:r>
    </w:p>
    <w:p w:rsidR="009750D6" w:rsidRPr="0010141D" w:rsidRDefault="009750D6" w:rsidP="009750D6">
      <w:pPr>
        <w:spacing w:after="0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 xml:space="preserve">2. </w:t>
      </w:r>
      <w:r w:rsidR="00872F3A" w:rsidRPr="0010141D">
        <w:rPr>
          <w:rFonts w:ascii="Arial Narrow" w:hAnsi="Arial Narrow"/>
          <w:sz w:val="20"/>
          <w:szCs w:val="20"/>
        </w:rPr>
        <w:t xml:space="preserve">zapytanie ofertowe </w:t>
      </w:r>
      <w:r w:rsidRPr="0010141D">
        <w:rPr>
          <w:rFonts w:ascii="Arial Narrow" w:hAnsi="Arial Narrow"/>
          <w:sz w:val="20"/>
          <w:szCs w:val="20"/>
        </w:rPr>
        <w:t xml:space="preserve"> </w:t>
      </w:r>
    </w:p>
    <w:p w:rsidR="009750D6" w:rsidRPr="00CD4B69" w:rsidRDefault="009750D6" w:rsidP="009750D6">
      <w:pPr>
        <w:spacing w:after="0"/>
        <w:rPr>
          <w:rFonts w:ascii="Arial Narrow" w:hAnsi="Arial Narrow"/>
          <w:sz w:val="20"/>
          <w:szCs w:val="20"/>
        </w:rPr>
      </w:pPr>
      <w:r w:rsidRPr="0010141D">
        <w:rPr>
          <w:rFonts w:ascii="Arial Narrow" w:hAnsi="Arial Narrow"/>
          <w:sz w:val="20"/>
          <w:szCs w:val="20"/>
        </w:rPr>
        <w:t>stanowią integralna część umowy</w:t>
      </w:r>
      <w:r>
        <w:rPr>
          <w:rFonts w:ascii="Arial Narrow" w:hAnsi="Arial Narrow"/>
          <w:sz w:val="20"/>
          <w:szCs w:val="20"/>
        </w:rPr>
        <w:t xml:space="preserve"> </w:t>
      </w:r>
    </w:p>
    <w:p w:rsidR="009750D6" w:rsidRDefault="009750D6" w:rsidP="009750D6"/>
    <w:p w:rsidR="00041A5F" w:rsidRDefault="00041A5F"/>
    <w:sectPr w:rsidR="00041A5F" w:rsidSect="00716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522D"/>
    <w:multiLevelType w:val="hybridMultilevel"/>
    <w:tmpl w:val="1DC2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7208"/>
    <w:multiLevelType w:val="hybridMultilevel"/>
    <w:tmpl w:val="CC58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76B90"/>
    <w:multiLevelType w:val="hybridMultilevel"/>
    <w:tmpl w:val="812E4BE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424D360A"/>
    <w:multiLevelType w:val="hybridMultilevel"/>
    <w:tmpl w:val="676AA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E36792A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D6"/>
    <w:rsid w:val="000200FA"/>
    <w:rsid w:val="00041A5F"/>
    <w:rsid w:val="0010141D"/>
    <w:rsid w:val="00134660"/>
    <w:rsid w:val="001728AB"/>
    <w:rsid w:val="001F5207"/>
    <w:rsid w:val="00337177"/>
    <w:rsid w:val="003861C8"/>
    <w:rsid w:val="003C0AC5"/>
    <w:rsid w:val="00716CA4"/>
    <w:rsid w:val="007522CD"/>
    <w:rsid w:val="007F1A83"/>
    <w:rsid w:val="00872F3A"/>
    <w:rsid w:val="009750D6"/>
    <w:rsid w:val="00B1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750D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50D6"/>
    <w:rPr>
      <w:rFonts w:ascii="Calibri" w:eastAsia="Times New Roman" w:hAnsi="Calibri" w:cs="Times New Roman"/>
    </w:rPr>
  </w:style>
  <w:style w:type="paragraph" w:customStyle="1" w:styleId="Default">
    <w:name w:val="Default"/>
    <w:rsid w:val="009750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1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750D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50D6"/>
    <w:rPr>
      <w:rFonts w:ascii="Calibri" w:eastAsia="Times New Roman" w:hAnsi="Calibri" w:cs="Times New Roman"/>
    </w:rPr>
  </w:style>
  <w:style w:type="paragraph" w:customStyle="1" w:styleId="Default">
    <w:name w:val="Default"/>
    <w:rsid w:val="009750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1459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BK</cp:lastModifiedBy>
  <cp:revision>2</cp:revision>
  <dcterms:created xsi:type="dcterms:W3CDTF">2016-11-21T08:11:00Z</dcterms:created>
  <dcterms:modified xsi:type="dcterms:W3CDTF">2016-11-21T08:11:00Z</dcterms:modified>
</cp:coreProperties>
</file>