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9" w:rsidRDefault="00CC6B69" w:rsidP="00CC6B69">
      <w:pPr>
        <w:framePr w:hSpace="141" w:wrap="around" w:vAnchor="text" w:hAnchor="margin" w:xAlign="center" w:y="1"/>
        <w:ind w:left="4248" w:firstLine="708"/>
        <w:rPr>
          <w:rFonts w:eastAsia="Times New Roman"/>
          <w:sz w:val="20"/>
          <w:lang w:eastAsia="en-US"/>
        </w:rPr>
      </w:pPr>
      <w:r>
        <w:rPr>
          <w:sz w:val="20"/>
          <w:lang w:eastAsia="en-US"/>
        </w:rPr>
        <w:t>Załącz</w:t>
      </w:r>
      <w:r w:rsidR="00E318FF">
        <w:rPr>
          <w:sz w:val="20"/>
          <w:lang w:eastAsia="en-US"/>
        </w:rPr>
        <w:t>nik Nr 4 do Zarządzenia Nr VII/1249/2017</w:t>
      </w:r>
    </w:p>
    <w:p w:rsidR="00CC6B69" w:rsidRDefault="00CC6B69" w:rsidP="00CC6B69">
      <w:pPr>
        <w:framePr w:hSpace="141" w:wrap="around" w:vAnchor="text" w:hAnchor="margin" w:xAlign="center" w:y="1"/>
        <w:ind w:left="354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Prezydenta Miasta Rzeszowa</w:t>
      </w:r>
    </w:p>
    <w:p w:rsidR="00CC6B69" w:rsidRDefault="00CC6B69" w:rsidP="00CC6B69">
      <w:pPr>
        <w:framePr w:hSpace="141" w:wrap="around" w:vAnchor="text" w:hAnchor="margin" w:xAlign="center" w:y="1"/>
        <w:ind w:left="3540"/>
        <w:rPr>
          <w:sz w:val="20"/>
          <w:lang w:eastAsia="en-US"/>
        </w:rPr>
      </w:pPr>
      <w:r>
        <w:rPr>
          <w:sz w:val="20"/>
          <w:lang w:eastAsia="en-US"/>
        </w:rPr>
        <w:t>            </w:t>
      </w:r>
      <w:r w:rsidR="00E318FF">
        <w:rPr>
          <w:sz w:val="20"/>
          <w:lang w:eastAsia="en-US"/>
        </w:rPr>
        <w:t>                z dnia 26 lipca 2017 r.</w:t>
      </w:r>
    </w:p>
    <w:p w:rsidR="00CC6B69" w:rsidRDefault="00CC6B69" w:rsidP="004B4F65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C6B69" w:rsidRDefault="00CC6B69" w:rsidP="00162399">
      <w:pPr>
        <w:rPr>
          <w:b/>
          <w:szCs w:val="24"/>
        </w:rPr>
      </w:pPr>
    </w:p>
    <w:p w:rsidR="004B4F65" w:rsidRDefault="00CC6B69" w:rsidP="004B4F65">
      <w:pPr>
        <w:jc w:val="center"/>
        <w:rPr>
          <w:b/>
          <w:szCs w:val="24"/>
        </w:rPr>
      </w:pPr>
      <w:r>
        <w:rPr>
          <w:b/>
          <w:szCs w:val="24"/>
        </w:rPr>
        <w:t>Umowa Nr……………..</w:t>
      </w:r>
    </w:p>
    <w:p w:rsidR="004B4F65" w:rsidRDefault="004B4F65" w:rsidP="004B4F65">
      <w:pPr>
        <w:jc w:val="center"/>
        <w:rPr>
          <w:b/>
          <w:sz w:val="16"/>
          <w:szCs w:val="16"/>
        </w:rPr>
      </w:pPr>
    </w:p>
    <w:p w:rsidR="004B4F65" w:rsidRDefault="004B4F65" w:rsidP="004B4F65">
      <w:pPr>
        <w:jc w:val="center"/>
        <w:rPr>
          <w:b/>
          <w:szCs w:val="24"/>
        </w:rPr>
      </w:pPr>
      <w:r>
        <w:rPr>
          <w:b/>
          <w:szCs w:val="24"/>
        </w:rPr>
        <w:t xml:space="preserve">na realizację programu polityki zdrowotnej pn.: </w:t>
      </w:r>
      <w:r>
        <w:rPr>
          <w:b/>
        </w:rPr>
        <w:t>„Program  wykrywania zakażeń wirusowego zapalenia wątroby typu C, wśród mieszkańców miasta Rzeszowa”</w:t>
      </w:r>
      <w:r>
        <w:rPr>
          <w:b/>
          <w:szCs w:val="24"/>
        </w:rPr>
        <w:t xml:space="preserve"> 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rPr>
          <w:szCs w:val="24"/>
        </w:rPr>
      </w:pPr>
      <w:r>
        <w:rPr>
          <w:szCs w:val="24"/>
        </w:rPr>
        <w:t>zawa</w:t>
      </w:r>
      <w:r w:rsidR="00CC6B69">
        <w:rPr>
          <w:szCs w:val="24"/>
        </w:rPr>
        <w:t>rta w dniu…………………...........</w:t>
      </w:r>
      <w:r>
        <w:rPr>
          <w:szCs w:val="24"/>
        </w:rPr>
        <w:t xml:space="preserve"> w Rzeszowie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rPr>
          <w:szCs w:val="24"/>
        </w:rPr>
      </w:pPr>
      <w:r>
        <w:rPr>
          <w:szCs w:val="24"/>
        </w:rPr>
        <w:t>pomiędzy Miastem Rzeszów reprezentowanym przez</w:t>
      </w:r>
    </w:p>
    <w:p w:rsidR="004B4F65" w:rsidRDefault="00CC6B69" w:rsidP="004B4F65">
      <w:pPr>
        <w:rPr>
          <w:szCs w:val="24"/>
        </w:rPr>
      </w:pPr>
      <w:r>
        <w:rPr>
          <w:szCs w:val="24"/>
        </w:rPr>
        <w:t>…………………….....</w:t>
      </w:r>
      <w:r w:rsidR="004B4F65">
        <w:rPr>
          <w:szCs w:val="24"/>
        </w:rPr>
        <w:t>– Zastępcę Prezydenta Miasta</w:t>
      </w:r>
    </w:p>
    <w:p w:rsidR="004B4F65" w:rsidRDefault="004B4F65" w:rsidP="004B4F65">
      <w:pPr>
        <w:rPr>
          <w:szCs w:val="24"/>
        </w:rPr>
      </w:pPr>
      <w:r>
        <w:rPr>
          <w:szCs w:val="24"/>
        </w:rPr>
        <w:t>zwanym dalej „Udzielającym zamówienia”</w:t>
      </w:r>
    </w:p>
    <w:p w:rsidR="004B4F65" w:rsidRDefault="004B4F65" w:rsidP="004B4F65">
      <w:pPr>
        <w:rPr>
          <w:szCs w:val="24"/>
        </w:rPr>
      </w:pPr>
      <w:r>
        <w:rPr>
          <w:szCs w:val="24"/>
        </w:rPr>
        <w:t>a</w:t>
      </w:r>
    </w:p>
    <w:p w:rsidR="004B4F65" w:rsidRDefault="00CC6B69" w:rsidP="004B4F6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4B4F65" w:rsidRDefault="004B4F65" w:rsidP="004B4F65">
      <w:pPr>
        <w:rPr>
          <w:szCs w:val="24"/>
        </w:rPr>
      </w:pPr>
      <w:r>
        <w:rPr>
          <w:szCs w:val="24"/>
        </w:rPr>
        <w:t>posiadającym wpis do rejestru podmiotów wykonujących działalność leczniczą pod</w:t>
      </w:r>
      <w:r w:rsidR="00CC6B69">
        <w:rPr>
          <w:szCs w:val="24"/>
        </w:rPr>
        <w:t xml:space="preserve"> numerem ……………………….</w:t>
      </w:r>
      <w:r>
        <w:rPr>
          <w:szCs w:val="24"/>
        </w:rPr>
        <w:t>, reprezentowanym przez</w:t>
      </w:r>
    </w:p>
    <w:p w:rsidR="004B4F65" w:rsidRDefault="00CC6B69" w:rsidP="004B4F6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4B4F65" w:rsidRDefault="004B4F65" w:rsidP="004B4F65">
      <w:pPr>
        <w:rPr>
          <w:szCs w:val="24"/>
        </w:rPr>
      </w:pPr>
      <w:r>
        <w:rPr>
          <w:szCs w:val="24"/>
        </w:rPr>
        <w:t>zwanym dalej „Świadczeniodawcą”</w:t>
      </w:r>
    </w:p>
    <w:p w:rsidR="004B4F65" w:rsidRDefault="004B4F65" w:rsidP="004B4F65">
      <w:pPr>
        <w:rPr>
          <w:sz w:val="8"/>
          <w:szCs w:val="8"/>
        </w:rPr>
      </w:pPr>
    </w:p>
    <w:p w:rsidR="004B4F65" w:rsidRDefault="004B4F65" w:rsidP="004B4F65">
      <w:pPr>
        <w:rPr>
          <w:szCs w:val="24"/>
        </w:rPr>
      </w:pPr>
      <w:r>
        <w:rPr>
          <w:szCs w:val="24"/>
        </w:rPr>
        <w:t>Podstawę prawną niniejszej Umowy stanowi:</w:t>
      </w:r>
    </w:p>
    <w:p w:rsidR="004B4F65" w:rsidRDefault="004B4F65" w:rsidP="004B4F6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27 sierpnia 2004 r. o świadczeniach opieki zdrowotnej finansowanych ze śr</w:t>
      </w:r>
      <w:r w:rsidR="00CC6B69">
        <w:rPr>
          <w:szCs w:val="24"/>
        </w:rPr>
        <w:t>odków publicznych (Dz. U. z 2016 r. poz.1793</w:t>
      </w:r>
      <w:r>
        <w:rPr>
          <w:szCs w:val="24"/>
        </w:rPr>
        <w:t xml:space="preserve"> z późn.zm.).</w:t>
      </w:r>
    </w:p>
    <w:p w:rsidR="004B4F65" w:rsidRDefault="004B4F65" w:rsidP="004B4F6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 r. o dział</w:t>
      </w:r>
      <w:r w:rsidR="00CC6B69">
        <w:rPr>
          <w:szCs w:val="24"/>
        </w:rPr>
        <w:t>alności leczniczej (Dz.U. z 2016</w:t>
      </w:r>
      <w:r>
        <w:rPr>
          <w:szCs w:val="24"/>
        </w:rPr>
        <w:t xml:space="preserve"> r. poz.</w:t>
      </w:r>
      <w:r w:rsidR="00CC6B69">
        <w:rPr>
          <w:szCs w:val="24"/>
        </w:rPr>
        <w:t>163</w:t>
      </w:r>
      <w:r>
        <w:rPr>
          <w:szCs w:val="24"/>
        </w:rPr>
        <w:t>8 z późn.zm.).</w:t>
      </w:r>
    </w:p>
    <w:p w:rsidR="00CC6B69" w:rsidRDefault="00CC6B69" w:rsidP="004B4F65">
      <w:pPr>
        <w:ind w:left="4248"/>
        <w:rPr>
          <w:b/>
          <w:szCs w:val="24"/>
        </w:rPr>
      </w:pPr>
    </w:p>
    <w:p w:rsidR="004B4F65" w:rsidRDefault="004B4F65" w:rsidP="004B4F65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Przedmiotem niniejszej Umowy jest realizacja </w:t>
      </w:r>
      <w:r>
        <w:t>Programu wykrywania zakażeń wirusowego zapalenia wątroby typu C, wśród mieszkańców miasta Rzeszowa, zwanego dalej</w:t>
      </w:r>
      <w:r w:rsidR="00CC6B69">
        <w:t xml:space="preserve"> „Programem”,  </w:t>
      </w:r>
    </w:p>
    <w:p w:rsidR="004B4F65" w:rsidRDefault="004B4F65" w:rsidP="004B4F65">
      <w:pPr>
        <w:pStyle w:val="Akapitzlist"/>
        <w:numPr>
          <w:ilvl w:val="0"/>
          <w:numId w:val="2"/>
        </w:numPr>
        <w:rPr>
          <w:szCs w:val="24"/>
        </w:rPr>
      </w:pPr>
      <w:r>
        <w:t>Progr</w:t>
      </w:r>
      <w:r w:rsidR="00CC6B69">
        <w:t>amem objęte będą osoby mające 18</w:t>
      </w:r>
      <w:r>
        <w:t xml:space="preserve"> </w:t>
      </w:r>
      <w:r w:rsidR="00CC6B69">
        <w:t>i więcej lat (rok urodzenia 1999</w:t>
      </w:r>
      <w:r>
        <w:t xml:space="preserve"> i lata wcześniejsze), zameldowane czasowo lub na stałe w Rzeszowie, ze szczególnym uwzględnieniem osób z</w:t>
      </w:r>
      <w:r w:rsidR="00114D6A">
        <w:t> </w:t>
      </w:r>
      <w:r>
        <w:t xml:space="preserve">grup ryzyka </w:t>
      </w:r>
      <w:r w:rsidR="000D5A2C">
        <w:t xml:space="preserve">zakażeniem HCV </w:t>
      </w:r>
      <w:r>
        <w:t>tj.:</w:t>
      </w:r>
    </w:p>
    <w:p w:rsidR="004B4F65" w:rsidRDefault="004B4F65" w:rsidP="004B4F65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hospitalizowanych w ciągu ostatnich 15 lat co najmniej jeden raz,</w:t>
      </w:r>
    </w:p>
    <w:p w:rsidR="004B4F65" w:rsidRDefault="004B4F65" w:rsidP="004B4F65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po przebytych drobnych zabiegach medycznych w ostatnich 15 latach,</w:t>
      </w:r>
    </w:p>
    <w:p w:rsidR="004B4F65" w:rsidRDefault="004B4F65" w:rsidP="004B4F65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bezrobotnych.</w:t>
      </w:r>
    </w:p>
    <w:p w:rsidR="004B4F65" w:rsidRDefault="004B4F65" w:rsidP="004B4F65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Programem nie mogą być objęte osoby leczące się z powodu wiru</w:t>
      </w:r>
      <w:r w:rsidR="00114D6A">
        <w:rPr>
          <w:szCs w:val="24"/>
        </w:rPr>
        <w:t>sowego zapalenia wątroby typu C oraz korzystające w ciągu ostatnich 12 miesięcy z tego typu Programu.</w:t>
      </w:r>
    </w:p>
    <w:p w:rsidR="00114D6A" w:rsidRDefault="00114D6A" w:rsidP="004B4F65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Świadczeniodawca wykonywać będzie Program w terminie od…</w:t>
      </w:r>
      <w:r w:rsidR="007F55C0">
        <w:rPr>
          <w:szCs w:val="24"/>
        </w:rPr>
        <w:t>..</w:t>
      </w:r>
      <w:r>
        <w:rPr>
          <w:szCs w:val="24"/>
        </w:rPr>
        <w:t>…sierpnia 2017</w:t>
      </w:r>
      <w:r w:rsidR="007F55C0">
        <w:rPr>
          <w:szCs w:val="24"/>
        </w:rPr>
        <w:t> </w:t>
      </w:r>
      <w:r>
        <w:rPr>
          <w:szCs w:val="24"/>
        </w:rPr>
        <w:t>r. d</w:t>
      </w:r>
      <w:r w:rsidR="007F55C0">
        <w:rPr>
          <w:szCs w:val="24"/>
        </w:rPr>
        <w:t>o 15 grudnia 2017 r. lub do wyczerpania limitu badań.</w:t>
      </w:r>
    </w:p>
    <w:p w:rsidR="004B4F65" w:rsidRDefault="004B4F65" w:rsidP="004B4F65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Świadczeniodawca zobowiązany jest w szczególności do:</w:t>
      </w:r>
    </w:p>
    <w:p w:rsidR="000D5A2C" w:rsidRDefault="004B4F65" w:rsidP="000D5A2C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zorganizowania i przeprowadzenia badań przesiewowych w kierunku obecności przeciwciał anty – HCV we krwi (test anty - HCV),</w:t>
      </w:r>
      <w:r w:rsidR="000D5A2C">
        <w:rPr>
          <w:szCs w:val="24"/>
        </w:rPr>
        <w:t xml:space="preserve"> </w:t>
      </w:r>
    </w:p>
    <w:p w:rsidR="00380A45" w:rsidRPr="000D5A2C" w:rsidRDefault="00380A45" w:rsidP="00380A45">
      <w:pPr>
        <w:pStyle w:val="Akapitzlist"/>
        <w:numPr>
          <w:ilvl w:val="0"/>
          <w:numId w:val="4"/>
        </w:numPr>
        <w:rPr>
          <w:szCs w:val="24"/>
        </w:rPr>
      </w:pPr>
      <w:r>
        <w:t xml:space="preserve">przeprowadzenia promocji realizowanego Programu we własnym zakresie poprzez współpracę z lokalnymi środkami masowego przekazu oraz przygotowanie ulotek i upowszechnianie ich wśród uczestników Programu, a także przygotowanie i wywieszenie plakatów – ogłoszeń o realizacji Programu w widocznym miejscu, przy wejściu do swojej siedziby, </w:t>
      </w:r>
    </w:p>
    <w:p w:rsidR="00380A45" w:rsidRPr="000D5A2C" w:rsidRDefault="00693B4B" w:rsidP="00380A45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zwiększenia wiedzy społeczności lokalnej </w:t>
      </w:r>
      <w:r w:rsidR="005937FD">
        <w:rPr>
          <w:szCs w:val="24"/>
        </w:rPr>
        <w:t>na temat WZW</w:t>
      </w:r>
      <w:r>
        <w:rPr>
          <w:szCs w:val="24"/>
        </w:rPr>
        <w:t xml:space="preserve"> typu C poprzez opracowanie</w:t>
      </w:r>
      <w:r w:rsidR="00380A45" w:rsidRPr="000D5A2C">
        <w:rPr>
          <w:szCs w:val="24"/>
        </w:rPr>
        <w:t xml:space="preserve"> </w:t>
      </w:r>
      <w:proofErr w:type="spellStart"/>
      <w:r w:rsidR="00380A45" w:rsidRPr="000D5A2C">
        <w:rPr>
          <w:szCs w:val="24"/>
        </w:rPr>
        <w:t>graficzno</w:t>
      </w:r>
      <w:proofErr w:type="spellEnd"/>
      <w:r w:rsidR="00380A45" w:rsidRPr="000D5A2C">
        <w:rPr>
          <w:szCs w:val="24"/>
        </w:rPr>
        <w:t xml:space="preserve"> – komputerowe spotu nt. zakażeń HCV</w:t>
      </w:r>
      <w:r>
        <w:rPr>
          <w:szCs w:val="24"/>
        </w:rPr>
        <w:t xml:space="preserve"> i zapobiegania im</w:t>
      </w:r>
      <w:r w:rsidR="00380A45" w:rsidRPr="000D5A2C">
        <w:rPr>
          <w:szCs w:val="24"/>
        </w:rPr>
        <w:t xml:space="preserve">, grup ryzyka, </w:t>
      </w:r>
      <w:r>
        <w:rPr>
          <w:szCs w:val="24"/>
        </w:rPr>
        <w:t xml:space="preserve">oraz  </w:t>
      </w:r>
      <w:r w:rsidR="00380A45" w:rsidRPr="000D5A2C">
        <w:rPr>
          <w:szCs w:val="24"/>
        </w:rPr>
        <w:t>promującego program, cele</w:t>
      </w:r>
      <w:r w:rsidR="00380A45">
        <w:rPr>
          <w:szCs w:val="24"/>
        </w:rPr>
        <w:t>m emisji w autobusach miejskich,</w:t>
      </w:r>
    </w:p>
    <w:p w:rsidR="00956582" w:rsidRPr="005937FD" w:rsidRDefault="00956582" w:rsidP="005937FD">
      <w:pPr>
        <w:pStyle w:val="Akapitzlist"/>
        <w:numPr>
          <w:ilvl w:val="0"/>
          <w:numId w:val="4"/>
        </w:numPr>
        <w:rPr>
          <w:szCs w:val="24"/>
        </w:rPr>
      </w:pPr>
      <w:r>
        <w:t>przeprowadzenia ankiety wśród badanej grupy osób na potrzeby analizy czynników ryzyka zakażenia HCV (treść ankiety stanowi załącznik Nr 1 do niniejszej umowy) oraz uzyskanie zgody zgłaszających się do badań osób na udział w Programie i wykorzystanie danych zawartych w ankiecie, a także wyniku badania do opracowywanych sprawozdań,  z zachowaniem ochrony danych osobowych (załącznik Nr 2 do niniejszej umowy),</w:t>
      </w:r>
    </w:p>
    <w:p w:rsidR="00956582" w:rsidRPr="00956582" w:rsidRDefault="00956582" w:rsidP="00956582">
      <w:pPr>
        <w:pStyle w:val="Akapitzlist"/>
        <w:numPr>
          <w:ilvl w:val="0"/>
          <w:numId w:val="4"/>
        </w:numPr>
        <w:rPr>
          <w:szCs w:val="24"/>
        </w:rPr>
      </w:pPr>
      <w:r>
        <w:t>dokonania czynności dopuszczających do badania osoby mające 18 i więcej lat, posiadających zameldowanie na terenie Rzeszowa, przy uwzględnieniu informacji zawartych w wypełnianej przez uczestnika Programu ankiecie,</w:t>
      </w:r>
    </w:p>
    <w:p w:rsidR="005937FD" w:rsidRDefault="005937FD" w:rsidP="005937FD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wykonania badań krwi w kierunku obecności przeciwciał anty – HCV, zgodnie z obowiązującymi procedurami medycznymi,</w:t>
      </w:r>
    </w:p>
    <w:p w:rsidR="002C48AF" w:rsidRDefault="002C48AF" w:rsidP="002C48AF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edukacji indywidualnej dotyczącej ryzyka zakażeń HCV i profilaktyki</w:t>
      </w:r>
      <w:r w:rsidR="00C608F1">
        <w:rPr>
          <w:szCs w:val="24"/>
        </w:rPr>
        <w:t xml:space="preserve"> w tym zakresie oraz przekazanie tematycznych</w:t>
      </w:r>
      <w:r>
        <w:rPr>
          <w:szCs w:val="24"/>
        </w:rPr>
        <w:t xml:space="preserve"> ulotek,</w:t>
      </w:r>
    </w:p>
    <w:p w:rsidR="005937FD" w:rsidRPr="002C48AF" w:rsidRDefault="005937FD" w:rsidP="002C48AF">
      <w:pPr>
        <w:pStyle w:val="Akapitzlist"/>
        <w:numPr>
          <w:ilvl w:val="0"/>
          <w:numId w:val="4"/>
        </w:numPr>
        <w:rPr>
          <w:szCs w:val="24"/>
        </w:rPr>
      </w:pPr>
      <w:r w:rsidRPr="002C48AF">
        <w:rPr>
          <w:szCs w:val="24"/>
        </w:rPr>
        <w:t>wydania wyniku osobie, której wykonano badanie w kierunku obecności przeciwciał anty – HCV, w terminie do  5  dni od dnia badania oraz udzielenia informacji co do dalszego postępowania,</w:t>
      </w:r>
    </w:p>
    <w:p w:rsidR="002C48AF" w:rsidRDefault="002C48AF" w:rsidP="002C48AF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kierowania osób z dodatnim wynikiem na obecność przeciwciał anty – HCV do dalszych badań (poprzez lekarza </w:t>
      </w:r>
      <w:proofErr w:type="spellStart"/>
      <w:r>
        <w:rPr>
          <w:szCs w:val="24"/>
        </w:rPr>
        <w:t>p.o.z</w:t>
      </w:r>
      <w:proofErr w:type="spellEnd"/>
      <w:r>
        <w:rPr>
          <w:szCs w:val="24"/>
        </w:rPr>
        <w:t>.) w ośrodkach specjalistycznych, w ramach powszechnego ubezpieczenia zdrowotnego,</w:t>
      </w:r>
    </w:p>
    <w:p w:rsidR="002C48AF" w:rsidRPr="000D5A2C" w:rsidRDefault="002C48AF" w:rsidP="002C48AF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koordynowania i bieżącego monitorowania Programu przez osobę/y wskazaną/e przez realizatora Programu,</w:t>
      </w:r>
    </w:p>
    <w:p w:rsidR="004B4F65" w:rsidRPr="002C48AF" w:rsidRDefault="004B4F65" w:rsidP="002C48AF">
      <w:pPr>
        <w:pStyle w:val="Akapitzlist"/>
        <w:numPr>
          <w:ilvl w:val="0"/>
          <w:numId w:val="4"/>
        </w:numPr>
        <w:rPr>
          <w:szCs w:val="24"/>
        </w:rPr>
      </w:pPr>
      <w:r w:rsidRPr="002C48AF">
        <w:rPr>
          <w:szCs w:val="24"/>
        </w:rPr>
        <w:t>prowadzenie dokumentacji medycznej przeprowadzonych badań, zgodnie z obowiązującymi przepisami, odrębnej od dokumentacji medycznej prowadzonej w ramach jakiejkolwiek innej działalności prowadzonej przez Świadczeniodawcę, w tym rejestru osób przebadanych w ramach umowy, który stanowią ponumerowane ankiety wraz z oświadczeniem o wyrażeniu zgody na przetwarzanie danych osobowych podpisanym przez uczestnika Programu (rejestr ten stanowi dokumentację zakładu wykonującego Program),</w:t>
      </w:r>
    </w:p>
    <w:p w:rsidR="004B4F65" w:rsidRDefault="004B4F65" w:rsidP="004B4F65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przeprowadzenie ankiety badającej satysfakcję uczestników Programu,</w:t>
      </w:r>
    </w:p>
    <w:p w:rsidR="004B4F65" w:rsidRDefault="004B4F65" w:rsidP="004B4F65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analizę wyników realizacji Programu, prowadzenie sprawozdawczości, w formie comiesięcznego sprawozdania z realizacji Programu (wzór sprawozdania stanowi załącznik Nr 3  do niniejszej umowy) i przedkładania go do Wydziału Zdrowia Urzędu Miasta Rzeszowa przy ul. Kopernika 16, w terminie do 5 dnia następnego m-ca po miesięcznej realizacji Programu, jedynie w ostatnim mies</w:t>
      </w:r>
      <w:r w:rsidR="002C48AF">
        <w:rPr>
          <w:szCs w:val="24"/>
        </w:rPr>
        <w:t>iącu realizacji Programu - do 15</w:t>
      </w:r>
      <w:r>
        <w:rPr>
          <w:szCs w:val="24"/>
        </w:rPr>
        <w:t xml:space="preserve"> grudnia br. oraz zbiorczeg</w:t>
      </w:r>
      <w:r w:rsidR="00162399">
        <w:rPr>
          <w:szCs w:val="24"/>
        </w:rPr>
        <w:t xml:space="preserve">o sprawozdania merytorycznego, </w:t>
      </w:r>
      <w:r>
        <w:rPr>
          <w:szCs w:val="24"/>
        </w:rPr>
        <w:t xml:space="preserve">statystycznego </w:t>
      </w:r>
      <w:r w:rsidR="00162399">
        <w:rPr>
          <w:szCs w:val="24"/>
        </w:rPr>
        <w:t>i</w:t>
      </w:r>
      <w:r w:rsidR="00047930">
        <w:rPr>
          <w:szCs w:val="24"/>
        </w:rPr>
        <w:t> </w:t>
      </w:r>
      <w:r w:rsidR="00162399">
        <w:rPr>
          <w:szCs w:val="24"/>
        </w:rPr>
        <w:t xml:space="preserve">finansowego </w:t>
      </w:r>
      <w:r>
        <w:rPr>
          <w:szCs w:val="24"/>
        </w:rPr>
        <w:t>do 31 grudnia br.(wzór sprawozdania stanowi załącznik Nr 4 do niniejszej umowy).</w:t>
      </w:r>
    </w:p>
    <w:p w:rsidR="004B4F65" w:rsidRDefault="004B4F65" w:rsidP="004B4F6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Sposób organizacji udzielania świadczeń zdrowotnych w ramach programu musi być zgodny ze złożoną przez Świadczeniodawcę ofertą stanowiącą integralną część umowy.</w:t>
      </w:r>
    </w:p>
    <w:p w:rsidR="004B4F65" w:rsidRDefault="004B4F65" w:rsidP="004B4F65">
      <w:pPr>
        <w:rPr>
          <w:b/>
          <w:szCs w:val="24"/>
        </w:rPr>
      </w:pPr>
    </w:p>
    <w:p w:rsidR="004B4F65" w:rsidRDefault="004B4F65" w:rsidP="004B4F65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4B4F65" w:rsidRDefault="004B4F65" w:rsidP="004B4F65">
      <w:pPr>
        <w:jc w:val="center"/>
        <w:rPr>
          <w:b/>
          <w:sz w:val="16"/>
          <w:szCs w:val="16"/>
        </w:rPr>
      </w:pPr>
    </w:p>
    <w:p w:rsidR="004B4F65" w:rsidRDefault="004B4F65" w:rsidP="004B4F6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Świadczeniodawca udziela nieodpłatnie świad</w:t>
      </w:r>
      <w:r w:rsidR="004B57A7">
        <w:rPr>
          <w:szCs w:val="24"/>
        </w:rPr>
        <w:t>czeń osobom określonym w § 1 ust.</w:t>
      </w:r>
      <w:r>
        <w:rPr>
          <w:szCs w:val="24"/>
        </w:rPr>
        <w:t xml:space="preserve"> 1 – 3, na podstawie dokumentu potwierdzającego zameldowanie na terenie miasta Rzeszowa i wiek (okazanie dowodu osobistego) lub oświadczenia o zameldowaniu w Rzeszowie wraz </w:t>
      </w:r>
      <w:r w:rsidR="00076EA2">
        <w:rPr>
          <w:szCs w:val="24"/>
        </w:rPr>
        <w:t>z podaniem adresu, oraz pisemnych oświadczeń od uczestników Programu</w:t>
      </w:r>
      <w:r>
        <w:rPr>
          <w:szCs w:val="24"/>
        </w:rPr>
        <w:t xml:space="preserve"> o</w:t>
      </w:r>
      <w:r w:rsidR="000257B0">
        <w:rPr>
          <w:szCs w:val="24"/>
        </w:rPr>
        <w:t> </w:t>
      </w:r>
      <w:r>
        <w:rPr>
          <w:szCs w:val="24"/>
        </w:rPr>
        <w:t>niepozostawaniu w leczeniu z powodu wiru</w:t>
      </w:r>
      <w:r w:rsidR="00076EA2">
        <w:rPr>
          <w:szCs w:val="24"/>
        </w:rPr>
        <w:t>sowego zapalenia wątroby typu C i</w:t>
      </w:r>
      <w:r w:rsidR="000257B0">
        <w:rPr>
          <w:szCs w:val="24"/>
        </w:rPr>
        <w:t> </w:t>
      </w:r>
      <w:r w:rsidR="00076EA2">
        <w:rPr>
          <w:szCs w:val="24"/>
        </w:rPr>
        <w:t>niekorzystaniu z tego typu Programu w ciągu ostatnich 12 miesięcy.</w:t>
      </w:r>
    </w:p>
    <w:p w:rsidR="004B4F65" w:rsidRDefault="004B4F65" w:rsidP="004B4F6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W przypadku konieczności objęcia uczestnika programu leczeniem specjalistycznym, Świadczeniodawca przekazuje zwrotnie niezbędne informacje lekarzowi wskazanemu przez uczestnika Programu.</w:t>
      </w:r>
    </w:p>
    <w:p w:rsidR="004B4F65" w:rsidRDefault="004B4F65" w:rsidP="004B4F65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4B4F65" w:rsidRDefault="004B4F65" w:rsidP="004B4F65">
      <w:pPr>
        <w:jc w:val="center"/>
        <w:rPr>
          <w:b/>
          <w:szCs w:val="24"/>
        </w:rPr>
      </w:pPr>
    </w:p>
    <w:p w:rsidR="004B4F65" w:rsidRDefault="004B4F65" w:rsidP="004B4F65">
      <w:pPr>
        <w:ind w:firstLine="708"/>
        <w:rPr>
          <w:szCs w:val="24"/>
        </w:rPr>
      </w:pPr>
      <w:r>
        <w:rPr>
          <w:szCs w:val="24"/>
        </w:rPr>
        <w:t>Program realizowany będzie w podmiocie wykonującym</w:t>
      </w:r>
      <w:r w:rsidR="003E5DF1">
        <w:rPr>
          <w:szCs w:val="24"/>
        </w:rPr>
        <w:t xml:space="preserve"> działalność leczniczą (nazwa)………………….adres…………………w dniach i godzinach pracy podmiotu wykonującego działalność leczniczą</w:t>
      </w:r>
      <w:r>
        <w:rPr>
          <w:szCs w:val="24"/>
        </w:rPr>
        <w:t xml:space="preserve">, </w:t>
      </w:r>
      <w:r w:rsidR="003E5DF1">
        <w:rPr>
          <w:szCs w:val="24"/>
        </w:rPr>
        <w:t>wymienionyc</w:t>
      </w:r>
      <w:r>
        <w:rPr>
          <w:szCs w:val="24"/>
        </w:rPr>
        <w:t>h w złożonej ofercie.</w:t>
      </w:r>
    </w:p>
    <w:p w:rsidR="004B4F65" w:rsidRDefault="004B4F65" w:rsidP="004B4F65">
      <w:pPr>
        <w:jc w:val="center"/>
        <w:rPr>
          <w:b/>
          <w:szCs w:val="24"/>
        </w:rPr>
      </w:pPr>
    </w:p>
    <w:p w:rsidR="004B4F65" w:rsidRDefault="004B4F65" w:rsidP="004B4F65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ind w:firstLine="708"/>
        <w:rPr>
          <w:szCs w:val="24"/>
        </w:rPr>
      </w:pPr>
      <w:r>
        <w:rPr>
          <w:szCs w:val="24"/>
        </w:rPr>
        <w:t>Świadczeniodawca oświadcza, iż osoby wykonujące świadczenia zdrowotne w ramach niniejszej Umowy posiadają odpowiednie kwalifikacje i uprawnienia oraz, że osoby te udzielają świadczeń zgodnie z obowiązującymi przepisami.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4, spowodowanej urlopem, zwolnieniem lekarskim lub inną przyczyną, Świadczeniodawca zobowiązuje się do zapewnienia we własnym zakresie ciągłości udzielania świadczeń w ramach środków finansowych określonych w Umowie.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ind w:firstLine="708"/>
        <w:rPr>
          <w:szCs w:val="24"/>
        </w:rPr>
      </w:pPr>
      <w:r>
        <w:rPr>
          <w:szCs w:val="24"/>
        </w:rPr>
        <w:t>Świadczeniodawca zobowiązany jest informować zainteresowanych uczestnictwem w Programie, o warunkach, terminach i miejscach wykonywania nieodpłatnych badań w kierunku obecności przeciwciał anty – HCV oraz o trybie składania skarg i wniosków, umieszczając ogłoszenie w miejscach ogólnodostępnych dla uczestników Programu. Informacja powinna zawierać:</w:t>
      </w:r>
    </w:p>
    <w:p w:rsidR="004B4F65" w:rsidRDefault="004B4F65" w:rsidP="004B4F6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4B4F65" w:rsidRDefault="004B4F65" w:rsidP="004B4F6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prawa pacjenta,</w:t>
      </w:r>
    </w:p>
    <w:p w:rsidR="004B4F65" w:rsidRDefault="004B4F65" w:rsidP="004B4F6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tryb składania skarg i wniosków.</w:t>
      </w:r>
    </w:p>
    <w:p w:rsidR="004B4F65" w:rsidRDefault="004B4F65" w:rsidP="004B4F65">
      <w:pPr>
        <w:rPr>
          <w:b/>
          <w:sz w:val="16"/>
          <w:szCs w:val="16"/>
        </w:rPr>
      </w:pPr>
    </w:p>
    <w:p w:rsidR="004B4F65" w:rsidRDefault="004B4F65" w:rsidP="004B4F65">
      <w:pPr>
        <w:ind w:left="4248"/>
        <w:rPr>
          <w:b/>
          <w:szCs w:val="24"/>
        </w:rPr>
      </w:pPr>
      <w:r>
        <w:rPr>
          <w:b/>
          <w:szCs w:val="24"/>
        </w:rPr>
        <w:t>§ 7</w:t>
      </w:r>
    </w:p>
    <w:p w:rsidR="004B4F65" w:rsidRDefault="004B4F65" w:rsidP="004B4F65">
      <w:pPr>
        <w:rPr>
          <w:sz w:val="16"/>
          <w:szCs w:val="16"/>
        </w:rPr>
      </w:pPr>
    </w:p>
    <w:p w:rsidR="004B4F65" w:rsidRPr="00692BAF" w:rsidRDefault="00692BAF" w:rsidP="00692BAF">
      <w:pPr>
        <w:rPr>
          <w:szCs w:val="24"/>
        </w:rPr>
      </w:pPr>
      <w:r>
        <w:rPr>
          <w:szCs w:val="24"/>
        </w:rPr>
        <w:t xml:space="preserve">1.  </w:t>
      </w:r>
      <w:r w:rsidR="004B4F65">
        <w:rPr>
          <w:szCs w:val="24"/>
        </w:rPr>
        <w:t>Pomieszczenia, w których będą wykonywane świadczenia zdrowotne oraz aparatura i sprzęt medyczny muszą odpowiadać standardom określonym w obowiązujących przepisach oraz posiadać krajowe atesty.</w:t>
      </w:r>
    </w:p>
    <w:p w:rsidR="004B4F65" w:rsidRDefault="00692BAF" w:rsidP="00692BAF">
      <w:pPr>
        <w:rPr>
          <w:szCs w:val="24"/>
        </w:rPr>
      </w:pPr>
      <w:r>
        <w:rPr>
          <w:szCs w:val="24"/>
        </w:rPr>
        <w:t>2.  </w:t>
      </w:r>
      <w:r w:rsidR="004B4F65">
        <w:rPr>
          <w:szCs w:val="24"/>
        </w:rPr>
        <w:t>Świadczeniodawca ma obowiązek zaopatrywania się we własnym zakresie w materiały i artykuły sanitarne, sprzęt jednorazowego użytku oraz inne materiały niezbędne do udzielania świadczeń na podstawie niniejszej Umowy.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Maksymalna kwota finansowania świadczeń zdrowotnych</w:t>
      </w:r>
      <w:r w:rsidR="00C24BBB">
        <w:rPr>
          <w:szCs w:val="24"/>
        </w:rPr>
        <w:t xml:space="preserve"> w okresie od……….sierpnia 2017 r.</w:t>
      </w:r>
      <w:r>
        <w:rPr>
          <w:b/>
          <w:szCs w:val="24"/>
        </w:rPr>
        <w:t xml:space="preserve"> </w:t>
      </w:r>
      <w:r w:rsidR="00C24BBB">
        <w:rPr>
          <w:szCs w:val="24"/>
        </w:rPr>
        <w:t>do 15.12.2017 r. wynosi……………</w:t>
      </w:r>
      <w:r>
        <w:rPr>
          <w:szCs w:val="24"/>
        </w:rPr>
        <w:t>zł brutto (słownie złoty</w:t>
      </w:r>
      <w:r w:rsidR="00C24BBB">
        <w:rPr>
          <w:szCs w:val="24"/>
        </w:rPr>
        <w:t>ch:………………….</w:t>
      </w:r>
      <w:r>
        <w:rPr>
          <w:szCs w:val="24"/>
        </w:rPr>
        <w:t>).</w:t>
      </w:r>
    </w:p>
    <w:p w:rsidR="004B4F65" w:rsidRDefault="004B4F65" w:rsidP="004B4F65">
      <w:pPr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Programem </w:t>
      </w:r>
      <w:r w:rsidR="00C24BBB">
        <w:rPr>
          <w:szCs w:val="24"/>
        </w:rPr>
        <w:t>będą objęte osoby w liczbie..……..</w:t>
      </w:r>
      <w:r>
        <w:rPr>
          <w:szCs w:val="24"/>
        </w:rPr>
        <w:t xml:space="preserve">osób, </w:t>
      </w:r>
      <w:r>
        <w:rPr>
          <w:b/>
          <w:szCs w:val="24"/>
        </w:rPr>
        <w:t xml:space="preserve"> </w:t>
      </w:r>
      <w:r>
        <w:rPr>
          <w:szCs w:val="24"/>
        </w:rPr>
        <w:t>przy czym koszt 1 świadczenia w ramach Programu wynie</w:t>
      </w:r>
      <w:r w:rsidR="00C24BBB">
        <w:rPr>
          <w:szCs w:val="24"/>
        </w:rPr>
        <w:t>sie……….. , nie więcej niż 30 455</w:t>
      </w:r>
      <w:r>
        <w:rPr>
          <w:szCs w:val="24"/>
        </w:rPr>
        <w:t>,00 zł ogółem.</w:t>
      </w:r>
    </w:p>
    <w:p w:rsidR="004B4F65" w:rsidRDefault="004B4F65" w:rsidP="004B4F6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4B4F65" w:rsidRDefault="004B4F65" w:rsidP="004B4F6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Kwota ta będzie przekazana po spełni</w:t>
      </w:r>
      <w:r w:rsidR="007D3F58">
        <w:rPr>
          <w:szCs w:val="24"/>
        </w:rPr>
        <w:t>eniu warunków określonych w § 10 i 12</w:t>
      </w:r>
      <w:r>
        <w:rPr>
          <w:szCs w:val="24"/>
        </w:rPr>
        <w:t>.</w:t>
      </w:r>
    </w:p>
    <w:p w:rsidR="004B4F65" w:rsidRDefault="004B4F65" w:rsidP="004B4F6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Świadczeniodawca zobowiązany jest do prowadzenia wyodrębnionej ewidencji księgowej otrzymanych środków finansowych oraz dokonywanych z tych środków wydatków. </w:t>
      </w:r>
    </w:p>
    <w:p w:rsidR="004B4F65" w:rsidRDefault="004B4F65" w:rsidP="004B4F65">
      <w:pPr>
        <w:rPr>
          <w:b/>
          <w:sz w:val="12"/>
          <w:szCs w:val="12"/>
        </w:rPr>
      </w:pPr>
    </w:p>
    <w:p w:rsidR="004B4F65" w:rsidRDefault="004B4F65" w:rsidP="004B4F65">
      <w:pPr>
        <w:jc w:val="center"/>
        <w:rPr>
          <w:b/>
          <w:szCs w:val="24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4B4F65" w:rsidRDefault="004B4F65" w:rsidP="004B4F65">
      <w:pPr>
        <w:jc w:val="center"/>
        <w:rPr>
          <w:b/>
          <w:sz w:val="16"/>
          <w:szCs w:val="16"/>
        </w:rPr>
      </w:pPr>
    </w:p>
    <w:p w:rsidR="004B4F65" w:rsidRDefault="004B4F65" w:rsidP="004B4F65">
      <w:pPr>
        <w:jc w:val="center"/>
        <w:rPr>
          <w:sz w:val="4"/>
          <w:szCs w:val="4"/>
        </w:rPr>
      </w:pPr>
    </w:p>
    <w:p w:rsidR="004B4F65" w:rsidRDefault="004B4F65" w:rsidP="004B4F65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Udzielający zamówienia przekaże środki finansowe za realizację przedmiotu umowy w rozliczeniu kwartalnym.</w:t>
      </w:r>
    </w:p>
    <w:p w:rsidR="004B4F65" w:rsidRDefault="004B4F65" w:rsidP="004B4F65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Świadczeniodawca w terminie 5 dni od dnia zakończenia realizacji umowy w danym kwartale br., przedkłada Udzielającemu zamówienia fakturę za wykonane świadczenia.</w:t>
      </w:r>
    </w:p>
    <w:p w:rsidR="004B4F65" w:rsidRDefault="004B4F65" w:rsidP="004B4F65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Zapłata za wykonane świadczenia zostanie dokonana przez Udzielającego zamówi</w:t>
      </w:r>
      <w:r w:rsidR="00905B7C">
        <w:rPr>
          <w:szCs w:val="24"/>
        </w:rPr>
        <w:t>enia, w terminie 14</w:t>
      </w:r>
      <w:r>
        <w:rPr>
          <w:szCs w:val="24"/>
        </w:rPr>
        <w:t xml:space="preserve"> dni od dnia dostarczenia prawidłowo wystawionej faktury, pod warunkiem złożenia przez Świadczeniodawcę prawidłowo sporządzonych dokume</w:t>
      </w:r>
      <w:r w:rsidR="00905B7C">
        <w:rPr>
          <w:szCs w:val="24"/>
        </w:rPr>
        <w:t>ntów, o których mowa w § 1 ust.5</w:t>
      </w:r>
      <w:r>
        <w:rPr>
          <w:szCs w:val="24"/>
        </w:rPr>
        <w:t xml:space="preserve"> pkt 13.</w:t>
      </w:r>
    </w:p>
    <w:p w:rsidR="00C135DC" w:rsidRDefault="00C135DC" w:rsidP="00C135DC">
      <w:pPr>
        <w:pStyle w:val="Akapitzlist"/>
        <w:ind w:left="360"/>
        <w:rPr>
          <w:szCs w:val="24"/>
        </w:rPr>
      </w:pPr>
      <w:r>
        <w:rPr>
          <w:szCs w:val="24"/>
        </w:rPr>
        <w:t>Faktura wystawiana będzie na:</w:t>
      </w:r>
    </w:p>
    <w:p w:rsidR="00C135DC" w:rsidRDefault="00C135DC" w:rsidP="00C135DC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 xml:space="preserve">Nabywca: </w:t>
      </w:r>
      <w:r>
        <w:rPr>
          <w:szCs w:val="24"/>
        </w:rPr>
        <w:t>Gmina Miasto Rzeszów, ul. Rynek 1, 35-064 Rzeszów, NIP 8130008613</w:t>
      </w:r>
    </w:p>
    <w:p w:rsidR="00905B7C" w:rsidRPr="00C135DC" w:rsidRDefault="00C135DC" w:rsidP="00C135DC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 xml:space="preserve">Odbiorca faktury-płatnik: </w:t>
      </w:r>
      <w:r>
        <w:rPr>
          <w:szCs w:val="24"/>
        </w:rPr>
        <w:t>Urząd Miasta Rzeszowa -Wydział Zdrowia, ul. Kopernika 16, 35-002 Rzeszów</w:t>
      </w:r>
    </w:p>
    <w:p w:rsidR="004B4F65" w:rsidRDefault="004B4F65" w:rsidP="004B4F65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Należność z tytułu umowy wypłacona będzie przez Udzielającego zamówienia na rachunek bankowy Świadczeniodawcy:</w:t>
      </w:r>
    </w:p>
    <w:p w:rsidR="004B4F65" w:rsidRDefault="004B4F65" w:rsidP="004B4F65">
      <w:pPr>
        <w:ind w:firstLine="360"/>
        <w:rPr>
          <w:szCs w:val="24"/>
        </w:rPr>
      </w:pPr>
      <w:r>
        <w:rPr>
          <w:szCs w:val="24"/>
        </w:rPr>
        <w:t>Nazwa</w:t>
      </w:r>
      <w:r w:rsidR="00C135DC">
        <w:rPr>
          <w:szCs w:val="24"/>
        </w:rPr>
        <w:t xml:space="preserve"> banku:……………………………………..</w:t>
      </w:r>
    </w:p>
    <w:p w:rsidR="004B4F65" w:rsidRDefault="00C135DC" w:rsidP="004B4F65">
      <w:pPr>
        <w:ind w:left="375"/>
        <w:rPr>
          <w:szCs w:val="24"/>
        </w:rPr>
      </w:pPr>
      <w:r>
        <w:rPr>
          <w:szCs w:val="24"/>
        </w:rPr>
        <w:t>Numer konta:……………………………………...</w:t>
      </w:r>
    </w:p>
    <w:p w:rsidR="004B4F65" w:rsidRDefault="004B4F65" w:rsidP="004B4F65">
      <w:pPr>
        <w:rPr>
          <w:szCs w:val="24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4B4F65" w:rsidRDefault="004B4F65" w:rsidP="004B4F65">
      <w:pPr>
        <w:rPr>
          <w:sz w:val="16"/>
          <w:szCs w:val="16"/>
        </w:rPr>
      </w:pPr>
    </w:p>
    <w:p w:rsidR="004B4F65" w:rsidRPr="00C135DC" w:rsidRDefault="004B4F65" w:rsidP="0044394A">
      <w:pPr>
        <w:ind w:left="360"/>
        <w:rPr>
          <w:szCs w:val="24"/>
        </w:rPr>
      </w:pPr>
      <w:r w:rsidRPr="00C135DC">
        <w:rPr>
          <w:spacing w:val="-6"/>
          <w:szCs w:val="24"/>
        </w:rPr>
        <w:t xml:space="preserve">Należności wypłacone na podstawie </w:t>
      </w:r>
      <w:r w:rsidR="009636C9">
        <w:rPr>
          <w:spacing w:val="-6"/>
          <w:szCs w:val="24"/>
        </w:rPr>
        <w:t xml:space="preserve">niniejszej </w:t>
      </w:r>
      <w:r w:rsidRPr="00C135DC">
        <w:rPr>
          <w:spacing w:val="-6"/>
          <w:szCs w:val="24"/>
        </w:rPr>
        <w:t>Umowy nie mogą być przeznaczone na inne cele, niż związane z wykonywaniem Programu.</w:t>
      </w:r>
      <w:r w:rsidR="00C135DC" w:rsidRPr="00C135DC">
        <w:rPr>
          <w:spacing w:val="-6"/>
          <w:szCs w:val="24"/>
        </w:rPr>
        <w:t xml:space="preserve"> </w:t>
      </w:r>
      <w:r w:rsidRPr="00C135DC">
        <w:rPr>
          <w:spacing w:val="-6"/>
          <w:szCs w:val="24"/>
        </w:rPr>
        <w:t>Świadczeniodawca zobowiązany jest wyd</w:t>
      </w:r>
      <w:r w:rsidR="00C135DC">
        <w:rPr>
          <w:spacing w:val="-6"/>
          <w:szCs w:val="24"/>
        </w:rPr>
        <w:t>atkować otrzymane środki publiczne</w:t>
      </w:r>
      <w:r w:rsidR="00C135DC" w:rsidRPr="00C135DC">
        <w:rPr>
          <w:spacing w:val="-6"/>
          <w:szCs w:val="24"/>
        </w:rPr>
        <w:t xml:space="preserve"> w sposób </w:t>
      </w:r>
      <w:r w:rsidRPr="00C135DC">
        <w:rPr>
          <w:spacing w:val="-6"/>
          <w:szCs w:val="24"/>
        </w:rPr>
        <w:t>racjonalny i celowy, przy jednoczesnym zapewnieniu świadcz</w:t>
      </w:r>
      <w:r w:rsidRPr="00C135DC">
        <w:rPr>
          <w:szCs w:val="24"/>
        </w:rPr>
        <w:t>eń zgodnych z przyjętymi standardami.</w:t>
      </w:r>
    </w:p>
    <w:p w:rsidR="004B4F65" w:rsidRDefault="004B4F65" w:rsidP="004B4F65">
      <w:pPr>
        <w:rPr>
          <w:sz w:val="20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ind w:firstLine="360"/>
        <w:rPr>
          <w:szCs w:val="24"/>
        </w:rPr>
      </w:pPr>
      <w:r>
        <w:rPr>
          <w:szCs w:val="24"/>
        </w:rPr>
        <w:t>W zakresie wykonywania Umowy Świadczeniodawca zobowiązany jest do:</w:t>
      </w:r>
    </w:p>
    <w:p w:rsidR="004B4F65" w:rsidRDefault="004B4F65" w:rsidP="00103D1B">
      <w:pPr>
        <w:numPr>
          <w:ilvl w:val="0"/>
          <w:numId w:val="10"/>
        </w:numPr>
        <w:rPr>
          <w:szCs w:val="24"/>
        </w:rPr>
      </w:pPr>
      <w:r w:rsidRPr="00103D1B">
        <w:rPr>
          <w:szCs w:val="24"/>
        </w:rPr>
        <w:t>sporządzania sprawozdań wynikających z niniejszej umowy oraz dodatkowych informacji na wezwanie Udzielającego zamówienia.</w:t>
      </w:r>
    </w:p>
    <w:p w:rsidR="00103D1B" w:rsidRPr="00103D1B" w:rsidRDefault="00CF20EB" w:rsidP="00103D1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u</w:t>
      </w:r>
      <w:r w:rsidR="00103D1B">
        <w:rPr>
          <w:szCs w:val="24"/>
        </w:rPr>
        <w:t>możliwienia Udzielającemu</w:t>
      </w:r>
      <w:r w:rsidR="00103D1B" w:rsidRPr="00103D1B">
        <w:rPr>
          <w:szCs w:val="24"/>
        </w:rPr>
        <w:t xml:space="preserve"> zamówienia</w:t>
      </w:r>
      <w:r w:rsidR="00103D1B">
        <w:rPr>
          <w:szCs w:val="24"/>
        </w:rPr>
        <w:t xml:space="preserve"> wglądu do</w:t>
      </w:r>
      <w:r w:rsidR="00103D1B" w:rsidRPr="00103D1B">
        <w:rPr>
          <w:szCs w:val="24"/>
        </w:rPr>
        <w:t xml:space="preserve"> </w:t>
      </w:r>
      <w:r w:rsidR="00103D1B" w:rsidRPr="002C48AF">
        <w:rPr>
          <w:szCs w:val="24"/>
        </w:rPr>
        <w:t xml:space="preserve">rejestru osób przebadanych w ramach </w:t>
      </w:r>
      <w:r w:rsidR="00AF701C">
        <w:rPr>
          <w:szCs w:val="24"/>
        </w:rPr>
        <w:t xml:space="preserve">niniejszej </w:t>
      </w:r>
      <w:r w:rsidR="00103D1B" w:rsidRPr="002C48AF">
        <w:rPr>
          <w:szCs w:val="24"/>
        </w:rPr>
        <w:t>umowy</w:t>
      </w:r>
      <w:r w:rsidR="00103D1B">
        <w:rPr>
          <w:szCs w:val="24"/>
        </w:rPr>
        <w:t xml:space="preserve"> wymienionego </w:t>
      </w:r>
      <w:r w:rsidR="00103D1B" w:rsidRPr="00103D1B">
        <w:rPr>
          <w:szCs w:val="24"/>
        </w:rPr>
        <w:t>w  § 1 ust.5 pkt 11</w:t>
      </w:r>
      <w:r>
        <w:rPr>
          <w:szCs w:val="24"/>
        </w:rPr>
        <w:t xml:space="preserve"> niniejszej umowy,</w:t>
      </w:r>
    </w:p>
    <w:p w:rsidR="004B4F65" w:rsidRDefault="004B4F65" w:rsidP="004B4F65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dokonania oceny programu i przek</w:t>
      </w:r>
      <w:r w:rsidR="00CF20EB">
        <w:rPr>
          <w:szCs w:val="24"/>
        </w:rPr>
        <w:t xml:space="preserve">azania sprawozdania zbiorczego </w:t>
      </w:r>
      <w:r>
        <w:rPr>
          <w:szCs w:val="24"/>
        </w:rPr>
        <w:t xml:space="preserve">do </w:t>
      </w:r>
      <w:r w:rsidR="00CF20EB">
        <w:rPr>
          <w:szCs w:val="24"/>
        </w:rPr>
        <w:t xml:space="preserve">Wydziału Zdrowia </w:t>
      </w:r>
      <w:r>
        <w:rPr>
          <w:szCs w:val="24"/>
        </w:rPr>
        <w:t>Urzędu Mi</w:t>
      </w:r>
      <w:r w:rsidR="00CF20EB">
        <w:rPr>
          <w:szCs w:val="24"/>
        </w:rPr>
        <w:t xml:space="preserve">asta Rzeszowa, </w:t>
      </w:r>
      <w:r>
        <w:rPr>
          <w:szCs w:val="24"/>
        </w:rPr>
        <w:t>ul. Kopernika 16.</w:t>
      </w:r>
    </w:p>
    <w:p w:rsidR="004B4F65" w:rsidRDefault="004B4F65" w:rsidP="004B4F65">
      <w:pPr>
        <w:ind w:left="360"/>
        <w:rPr>
          <w:sz w:val="16"/>
          <w:szCs w:val="16"/>
        </w:rPr>
      </w:pPr>
    </w:p>
    <w:p w:rsidR="004B4F65" w:rsidRDefault="00692BAF" w:rsidP="004B4F65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Świadczeniodawca zobowiązany jest do poddania się kontroli przeprowadzanej przez osoby upoważnione przez Udzielającego zamówienia, dotyczącej:</w:t>
      </w:r>
    </w:p>
    <w:p w:rsidR="00AF701C" w:rsidRDefault="004B4F65" w:rsidP="004B4F65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sposobu korzystania ze świadczeń zdrowotnych przez uczestników programu,</w:t>
      </w:r>
    </w:p>
    <w:p w:rsidR="004B4F65" w:rsidRDefault="004B4F65" w:rsidP="004B4F65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dostępności i jakości świadczeń oraz zasad organizacji ich udzielania,</w:t>
      </w:r>
    </w:p>
    <w:p w:rsidR="004B4F65" w:rsidRDefault="004B4F65" w:rsidP="004B4F65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stosowania procedur diagnostycznych i profila</w:t>
      </w:r>
      <w:r w:rsidR="00AF701C">
        <w:rPr>
          <w:szCs w:val="24"/>
        </w:rPr>
        <w:t>ktycznych pod względem jakości zgodnie</w:t>
      </w:r>
      <w:r>
        <w:rPr>
          <w:szCs w:val="24"/>
        </w:rPr>
        <w:t xml:space="preserve"> z</w:t>
      </w:r>
      <w:r w:rsidR="00AF701C">
        <w:rPr>
          <w:szCs w:val="24"/>
        </w:rPr>
        <w:t> </w:t>
      </w:r>
      <w:r>
        <w:rPr>
          <w:szCs w:val="24"/>
        </w:rPr>
        <w:t>przyjętymi standardami,</w:t>
      </w:r>
    </w:p>
    <w:p w:rsidR="004B4F65" w:rsidRDefault="004B4F65" w:rsidP="004B4F65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właściwego wykorzystania należności uzyskanych na podstawie niniejszej umowy,</w:t>
      </w:r>
    </w:p>
    <w:p w:rsidR="004B4F65" w:rsidRDefault="004B4F65" w:rsidP="004B4F65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liczby i rodzaju udzielanych świadczeń,</w:t>
      </w:r>
    </w:p>
    <w:p w:rsidR="004B4F65" w:rsidRDefault="004B4F65" w:rsidP="004B4F65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dokonywania specyfikacji kosztów udzielanych świadczeń i należności za ich wykonanie.</w:t>
      </w:r>
    </w:p>
    <w:p w:rsidR="004B4F65" w:rsidRDefault="004B4F65" w:rsidP="004B4F6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Świadczeniodawca zobowiązany jest do przedłożenia wszelkich niezbędnych dokumentów, udzielania informacji i okazania pomocy upoważnionym przedstawicielom Udzielającego zamówienia podczas i w związku z przeprowadzaną kontrolą.</w:t>
      </w:r>
    </w:p>
    <w:p w:rsidR="004B4F65" w:rsidRDefault="004B4F65" w:rsidP="004B4F6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Świadczeniodawca zobowiązany jest do wykonania zaleceń pokontrolnych w wyznaczonych terminach.</w:t>
      </w:r>
    </w:p>
    <w:p w:rsidR="004B4F65" w:rsidRDefault="004B4F65" w:rsidP="004B4F6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W przypadku stwierdzenia nieprawidłowości związanych z wykonywaniem</w:t>
      </w:r>
      <w:r w:rsidR="00A821BF">
        <w:rPr>
          <w:szCs w:val="24"/>
        </w:rPr>
        <w:t xml:space="preserve"> niniejszej </w:t>
      </w:r>
      <w:r>
        <w:rPr>
          <w:szCs w:val="24"/>
        </w:rPr>
        <w:t xml:space="preserve"> umowy i nie zastosowaniem się do zaleceń pokontrolnych Udzielający zamówienia może dokonać pomniejszenia należności Świadczeniodawcy</w:t>
      </w:r>
      <w:r w:rsidR="00A821BF">
        <w:rPr>
          <w:szCs w:val="24"/>
        </w:rPr>
        <w:t>,</w:t>
      </w:r>
      <w:r>
        <w:rPr>
          <w:szCs w:val="24"/>
        </w:rPr>
        <w:t xml:space="preserve"> zagwarantowanych niniejszą umową.</w:t>
      </w:r>
    </w:p>
    <w:p w:rsidR="004B4F65" w:rsidRDefault="004B4F65" w:rsidP="004B4F6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Kontrole dokumentacji medycznej i jakości świadczeń zdrowotnych mogą być przeprowadzone tylko przez osoby, upoważnione przez Udzielającego zamówienia.</w:t>
      </w:r>
    </w:p>
    <w:p w:rsidR="004B4F65" w:rsidRDefault="004B4F65" w:rsidP="00A821BF">
      <w:pPr>
        <w:rPr>
          <w:b/>
          <w:szCs w:val="24"/>
        </w:rPr>
      </w:pPr>
    </w:p>
    <w:p w:rsidR="004B4F65" w:rsidRDefault="00692BAF" w:rsidP="004B4F65">
      <w:pPr>
        <w:ind w:left="4248"/>
        <w:rPr>
          <w:b/>
          <w:szCs w:val="24"/>
        </w:rPr>
      </w:pPr>
      <w:r>
        <w:rPr>
          <w:b/>
          <w:szCs w:val="24"/>
        </w:rPr>
        <w:t>§ 13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4B4F65" w:rsidP="004B4F65">
      <w:pPr>
        <w:numPr>
          <w:ilvl w:val="0"/>
          <w:numId w:val="13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Świadczeniodawca zobowiązany jest do:</w:t>
      </w:r>
    </w:p>
    <w:p w:rsidR="004B4F65" w:rsidRDefault="004B4F65" w:rsidP="004B4F65">
      <w:pPr>
        <w:numPr>
          <w:ilvl w:val="0"/>
          <w:numId w:val="14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</w:t>
      </w:r>
      <w:r w:rsidR="004E2E99">
        <w:rPr>
          <w:szCs w:val="24"/>
        </w:rPr>
        <w:t>owotnych określonych w § 1 ust.5</w:t>
      </w:r>
      <w:r>
        <w:rPr>
          <w:szCs w:val="24"/>
        </w:rPr>
        <w:t>, również od ryzyka wystąpienia chorób zakaźnych w tym wirusa HIV;</w:t>
      </w:r>
    </w:p>
    <w:p w:rsidR="004B4F65" w:rsidRDefault="004B4F65" w:rsidP="004B4F65">
      <w:pPr>
        <w:numPr>
          <w:ilvl w:val="0"/>
          <w:numId w:val="14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mowa</w:t>
      </w:r>
      <w:r w:rsidR="004E2E99">
        <w:rPr>
          <w:szCs w:val="24"/>
        </w:rPr>
        <w:t xml:space="preserve"> w ust. 1 przy podpisywaniu niniejszej u</w:t>
      </w:r>
      <w:r>
        <w:rPr>
          <w:szCs w:val="24"/>
        </w:rPr>
        <w:t xml:space="preserve">mowy oraz dostarczenia kopii polisy jako załącznika </w:t>
      </w:r>
      <w:r w:rsidR="004E2E99">
        <w:rPr>
          <w:szCs w:val="24"/>
        </w:rPr>
        <w:t xml:space="preserve">niniejszej </w:t>
      </w:r>
      <w:r>
        <w:rPr>
          <w:szCs w:val="24"/>
        </w:rPr>
        <w:t>umowy.</w:t>
      </w:r>
    </w:p>
    <w:p w:rsidR="004B4F65" w:rsidRDefault="004B4F65" w:rsidP="004B4F65">
      <w:pPr>
        <w:numPr>
          <w:ilvl w:val="0"/>
          <w:numId w:val="13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Udzielający zamówienia nie ponosi jakiejkolwiek odpowiedzialności za szkody wyrządzone osobom trzecim przez Świadczeniodawcę w związku z wykonywaniem, czy zaniechaniem wykonywania świadczeń zdrowotnych. </w:t>
      </w:r>
    </w:p>
    <w:p w:rsidR="004B4F65" w:rsidRDefault="004B4F65" w:rsidP="004B4F65">
      <w:pPr>
        <w:rPr>
          <w:sz w:val="16"/>
          <w:szCs w:val="16"/>
        </w:rPr>
      </w:pPr>
    </w:p>
    <w:p w:rsidR="004B4F65" w:rsidRDefault="00692BAF" w:rsidP="004B4F65">
      <w:pPr>
        <w:ind w:left="3540" w:firstLine="708"/>
        <w:rPr>
          <w:b/>
          <w:szCs w:val="24"/>
        </w:rPr>
      </w:pPr>
      <w:r>
        <w:rPr>
          <w:b/>
          <w:szCs w:val="24"/>
        </w:rPr>
        <w:t>§ 14</w:t>
      </w:r>
    </w:p>
    <w:p w:rsidR="00692BAF" w:rsidRPr="007D3F58" w:rsidRDefault="00692BAF" w:rsidP="004B4F65">
      <w:pPr>
        <w:ind w:left="3540" w:firstLine="708"/>
        <w:rPr>
          <w:b/>
          <w:sz w:val="16"/>
          <w:szCs w:val="16"/>
        </w:rPr>
      </w:pPr>
    </w:p>
    <w:p w:rsidR="004B4F65" w:rsidRDefault="004B4F65" w:rsidP="00692BAF">
      <w:pPr>
        <w:rPr>
          <w:szCs w:val="24"/>
        </w:rPr>
      </w:pPr>
      <w:r>
        <w:rPr>
          <w:szCs w:val="24"/>
        </w:rPr>
        <w:t xml:space="preserve">Świadczeniodawca zobowiązany jest do naprawienia szkody wynikłej z niewykonania lub nienależytego wykonania zobowiązania wynikającego z </w:t>
      </w:r>
      <w:r w:rsidR="004E2E99">
        <w:rPr>
          <w:szCs w:val="24"/>
        </w:rPr>
        <w:t xml:space="preserve">niniejszej </w:t>
      </w:r>
      <w:r>
        <w:rPr>
          <w:szCs w:val="24"/>
        </w:rPr>
        <w:t>umowy, chyba że</w:t>
      </w:r>
      <w:r w:rsidR="0044394A">
        <w:rPr>
          <w:szCs w:val="24"/>
        </w:rPr>
        <w:t> </w:t>
      </w:r>
      <w:r>
        <w:rPr>
          <w:szCs w:val="24"/>
        </w:rPr>
        <w:t>niewykonanie lub nienależyte wykonanie zobowiązania jest następstwem okoliczności, za które Świadczeniodawca odpowiedzialności nie ponosi.</w:t>
      </w:r>
    </w:p>
    <w:p w:rsidR="00A90152" w:rsidRDefault="00A90152" w:rsidP="00A90152">
      <w:pPr>
        <w:ind w:left="3540" w:firstLine="708"/>
        <w:rPr>
          <w:b/>
          <w:szCs w:val="24"/>
        </w:rPr>
      </w:pPr>
    </w:p>
    <w:p w:rsidR="00A90152" w:rsidRDefault="00692BAF" w:rsidP="00A90152">
      <w:pPr>
        <w:ind w:left="3540" w:firstLine="708"/>
        <w:rPr>
          <w:b/>
          <w:szCs w:val="24"/>
        </w:rPr>
      </w:pPr>
      <w:r>
        <w:rPr>
          <w:b/>
          <w:szCs w:val="24"/>
        </w:rPr>
        <w:t>§ 15</w:t>
      </w:r>
    </w:p>
    <w:p w:rsidR="00692BAF" w:rsidRPr="007D3F58" w:rsidRDefault="00692BAF" w:rsidP="00A90152">
      <w:pPr>
        <w:ind w:left="3540" w:firstLine="708"/>
        <w:rPr>
          <w:b/>
          <w:sz w:val="16"/>
          <w:szCs w:val="16"/>
        </w:rPr>
      </w:pPr>
    </w:p>
    <w:p w:rsidR="00692BAF" w:rsidRDefault="00692BAF" w:rsidP="00692BAF">
      <w:pPr>
        <w:rPr>
          <w:szCs w:val="24"/>
        </w:rPr>
      </w:pPr>
      <w:r>
        <w:rPr>
          <w:szCs w:val="24"/>
        </w:rPr>
        <w:t>Świadczeniodawca zobowiązuje się do zapłaty Udzielającemu zamówienia kar umownych w następujących przypadkach i wysokościach:</w:t>
      </w:r>
    </w:p>
    <w:p w:rsidR="00692BAF" w:rsidRDefault="00692BAF" w:rsidP="00692BAF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w przypadku zwłoki w ustalonym przez strony niniejszej umowy terminie rozpoczęcia realizacji zadania - w wysokości 3 % wynagrodzenia umownego za każdy dzień opóźnienia.</w:t>
      </w:r>
    </w:p>
    <w:p w:rsidR="00692BAF" w:rsidRDefault="00692BAF" w:rsidP="00692BAF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w przypadku odstąpienia od niniejszej umowy z przyczyn zależnych od Świadczeniodawcy - w wysokości 50 % wynagrodzenia umownego.</w:t>
      </w:r>
    </w:p>
    <w:p w:rsidR="004B4F65" w:rsidRDefault="004B4F65" w:rsidP="004B4F65">
      <w:pPr>
        <w:rPr>
          <w:b/>
          <w:szCs w:val="24"/>
        </w:rPr>
      </w:pPr>
    </w:p>
    <w:p w:rsidR="00A90152" w:rsidRDefault="00692BAF" w:rsidP="00A90152">
      <w:pPr>
        <w:jc w:val="center"/>
        <w:rPr>
          <w:b/>
          <w:szCs w:val="24"/>
        </w:rPr>
      </w:pPr>
      <w:r>
        <w:rPr>
          <w:b/>
          <w:szCs w:val="24"/>
        </w:rPr>
        <w:t>§ 16</w:t>
      </w:r>
    </w:p>
    <w:p w:rsidR="00692BAF" w:rsidRPr="007D3F58" w:rsidRDefault="00692BAF" w:rsidP="00A90152">
      <w:pPr>
        <w:jc w:val="center"/>
        <w:rPr>
          <w:b/>
          <w:sz w:val="16"/>
          <w:szCs w:val="16"/>
        </w:rPr>
      </w:pPr>
    </w:p>
    <w:p w:rsidR="004B4F65" w:rsidRDefault="004B4F65" w:rsidP="00692BAF">
      <w:pPr>
        <w:rPr>
          <w:szCs w:val="24"/>
        </w:rPr>
      </w:pPr>
      <w:r>
        <w:rPr>
          <w:szCs w:val="24"/>
        </w:rPr>
        <w:t>Umowa może być wypowiedziana w całości lub w części przedmiotu Umowy, przez każdą ze stron, za jednomiesięcznym wypowiedzeniem dokonanym na koniec miesiąca kalendarzowego. Podstawą wypowiedzenia Umowy może być naruszenie obowią</w:t>
      </w:r>
      <w:r w:rsidR="00200325">
        <w:rPr>
          <w:szCs w:val="24"/>
        </w:rPr>
        <w:t>zków wynikających z niniejszej u</w:t>
      </w:r>
      <w:r>
        <w:rPr>
          <w:szCs w:val="24"/>
        </w:rPr>
        <w:t>mowy a w szczególności:</w:t>
      </w:r>
    </w:p>
    <w:p w:rsidR="004B4F65" w:rsidRDefault="004B4F65" w:rsidP="004B4F65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ograniczenie dostępności do wykonywanych </w:t>
      </w:r>
      <w:r w:rsidR="00200325">
        <w:rPr>
          <w:szCs w:val="24"/>
        </w:rPr>
        <w:t>świadczeń zdrowotnych, zmniejszenie</w:t>
      </w:r>
      <w:r>
        <w:rPr>
          <w:szCs w:val="24"/>
        </w:rPr>
        <w:t xml:space="preserve"> ich zakresu lub </w:t>
      </w:r>
      <w:r w:rsidR="00200325">
        <w:rPr>
          <w:szCs w:val="24"/>
        </w:rPr>
        <w:t>udzielanie świadczeń nieodpowiedniej jakości</w:t>
      </w:r>
      <w:r>
        <w:rPr>
          <w:szCs w:val="24"/>
        </w:rPr>
        <w:t>,</w:t>
      </w:r>
    </w:p>
    <w:p w:rsidR="004B4F65" w:rsidRDefault="004B4F65" w:rsidP="004B4F65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4B4F65" w:rsidRDefault="009173C2" w:rsidP="004B4F65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</w:t>
      </w:r>
      <w:r w:rsidR="004B4F65">
        <w:rPr>
          <w:szCs w:val="24"/>
        </w:rPr>
        <w:t>przekazywanie wymaganych przez Udzielającego zamówienia informacji,</w:t>
      </w:r>
    </w:p>
    <w:p w:rsidR="004B4F65" w:rsidRDefault="004B4F65" w:rsidP="004B4F65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Świadczeniodawcę zdolności do realizacji świadczeń na rzecz Udzielającego zamówienia,</w:t>
      </w:r>
    </w:p>
    <w:p w:rsidR="004B4F65" w:rsidRDefault="004B4F65" w:rsidP="004B4F65">
      <w:pPr>
        <w:numPr>
          <w:ilvl w:val="0"/>
          <w:numId w:val="15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</w:t>
      </w:r>
      <w:r w:rsidR="009173C2">
        <w:rPr>
          <w:szCs w:val="24"/>
        </w:rPr>
        <w:t>w wskazujących na rażące naruszanie niniejszej u</w:t>
      </w:r>
      <w:r>
        <w:rPr>
          <w:szCs w:val="24"/>
        </w:rPr>
        <w:t>mowy.</w:t>
      </w:r>
    </w:p>
    <w:p w:rsidR="004B4F65" w:rsidRDefault="004B4F65" w:rsidP="004B4F65">
      <w:pPr>
        <w:rPr>
          <w:szCs w:val="24"/>
        </w:rPr>
      </w:pPr>
    </w:p>
    <w:p w:rsidR="007D3F58" w:rsidRDefault="007D3F58" w:rsidP="004B4F65">
      <w:pPr>
        <w:ind w:left="4248"/>
        <w:rPr>
          <w:b/>
          <w:szCs w:val="24"/>
        </w:rPr>
      </w:pPr>
    </w:p>
    <w:p w:rsidR="004B4F65" w:rsidRDefault="00692BAF" w:rsidP="004B4F65">
      <w:pPr>
        <w:ind w:left="4248"/>
        <w:rPr>
          <w:b/>
          <w:szCs w:val="24"/>
        </w:rPr>
      </w:pPr>
      <w:r>
        <w:rPr>
          <w:b/>
          <w:szCs w:val="24"/>
        </w:rPr>
        <w:t>§ 17</w:t>
      </w:r>
    </w:p>
    <w:p w:rsidR="004B57A7" w:rsidRDefault="004B57A7" w:rsidP="004B4F65">
      <w:pPr>
        <w:ind w:left="4248"/>
        <w:rPr>
          <w:b/>
          <w:szCs w:val="24"/>
        </w:rPr>
      </w:pPr>
    </w:p>
    <w:p w:rsidR="004B57A7" w:rsidRDefault="004B57A7" w:rsidP="004B57A7">
      <w:pPr>
        <w:ind w:firstLine="708"/>
        <w:rPr>
          <w:szCs w:val="24"/>
        </w:rPr>
      </w:pPr>
      <w:r>
        <w:rPr>
          <w:szCs w:val="24"/>
        </w:rPr>
        <w:t>Udzielający zamówienia może rozwiązać umowę ze skutkiem natychmiastowym                    w przypadkach:</w:t>
      </w:r>
    </w:p>
    <w:p w:rsidR="004B57A7" w:rsidRDefault="004B57A7" w:rsidP="004B57A7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4B57A7" w:rsidRDefault="004B57A7" w:rsidP="004B57A7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wykorzystywania środków pieniężnych przekazanych na podstawie niniejszej umowy na inne cele niż w niej określone,</w:t>
      </w:r>
    </w:p>
    <w:p w:rsidR="004B57A7" w:rsidRDefault="004B57A7" w:rsidP="004B57A7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 podania przez Świadczeniodawcę niezgodnych ze stanem faktycznym danych i informacji będących podstawą finansowania świadczeń zdrowotnych lub wysokości poszczególnych płatności,</w:t>
      </w:r>
    </w:p>
    <w:p w:rsidR="004B57A7" w:rsidRDefault="004B57A7" w:rsidP="004B57A7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niniejszej umowy lub przeprowadzenia niezbędnych czynności kontrolnych,</w:t>
      </w:r>
    </w:p>
    <w:p w:rsidR="004B57A7" w:rsidRDefault="004B57A7" w:rsidP="004B57A7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stwierdzenia nieprawidłowości związanych z wykonywaniem niniejszej umowy i niewykonania zaleceń pokontrolnych,</w:t>
      </w:r>
    </w:p>
    <w:p w:rsidR="004B4F65" w:rsidRDefault="004B57A7" w:rsidP="00A90152">
      <w:pPr>
        <w:numPr>
          <w:ilvl w:val="0"/>
          <w:numId w:val="16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nieprzedłożenia aktualnej polisy ubezpieczeniowej, o której mowa w § 13 niniejszej umowy.</w:t>
      </w:r>
    </w:p>
    <w:p w:rsidR="003350A5" w:rsidRPr="003350A5" w:rsidRDefault="003350A5" w:rsidP="003350A5">
      <w:pPr>
        <w:ind w:left="900"/>
        <w:rPr>
          <w:sz w:val="20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4B4F65" w:rsidRDefault="004B4F65" w:rsidP="004B4F65">
      <w:pPr>
        <w:rPr>
          <w:szCs w:val="24"/>
        </w:rPr>
      </w:pPr>
    </w:p>
    <w:p w:rsidR="004B4F65" w:rsidRDefault="004B4F65" w:rsidP="004B4F65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W sytuacjach, o których mowa w § 16 i 17 strony dokonają rozliczenia całkowitej kwoty </w:t>
      </w:r>
      <w:r w:rsidR="004B57A7">
        <w:rPr>
          <w:szCs w:val="24"/>
        </w:rPr>
        <w:t>niniejszej u</w:t>
      </w:r>
      <w:r>
        <w:rPr>
          <w:szCs w:val="24"/>
        </w:rPr>
        <w:t xml:space="preserve">mowy w terminie do 15 dni od dnia rozwiązania </w:t>
      </w:r>
      <w:r w:rsidR="004B57A7">
        <w:rPr>
          <w:szCs w:val="24"/>
        </w:rPr>
        <w:t>niniejszej u</w:t>
      </w:r>
      <w:r>
        <w:rPr>
          <w:szCs w:val="24"/>
        </w:rPr>
        <w:t>mowy.</w:t>
      </w:r>
    </w:p>
    <w:p w:rsidR="004B4F65" w:rsidRDefault="004B4F65" w:rsidP="004B4F65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Rozliczenie ostateczne </w:t>
      </w:r>
      <w:r w:rsidR="004B57A7">
        <w:rPr>
          <w:szCs w:val="24"/>
        </w:rPr>
        <w:t>niniejszej u</w:t>
      </w:r>
      <w:r>
        <w:rPr>
          <w:szCs w:val="24"/>
        </w:rPr>
        <w:t>mowy nastąp</w:t>
      </w:r>
      <w:r w:rsidR="004B57A7">
        <w:rPr>
          <w:szCs w:val="24"/>
        </w:rPr>
        <w:t>i do dnia 31 grudnia 2017</w:t>
      </w:r>
      <w:r>
        <w:rPr>
          <w:szCs w:val="24"/>
        </w:rPr>
        <w:t xml:space="preserve"> r.</w:t>
      </w:r>
    </w:p>
    <w:p w:rsidR="004B4F65" w:rsidRDefault="004B4F65" w:rsidP="004B4F65">
      <w:pPr>
        <w:rPr>
          <w:szCs w:val="24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4B4F65" w:rsidRDefault="004B4F65" w:rsidP="004B4F65">
      <w:pPr>
        <w:rPr>
          <w:szCs w:val="24"/>
        </w:rPr>
      </w:pPr>
    </w:p>
    <w:p w:rsidR="004B4F65" w:rsidRDefault="004B4F65" w:rsidP="004B4F65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4B4F65" w:rsidRDefault="004B4F65" w:rsidP="004B4F65">
      <w:pPr>
        <w:rPr>
          <w:szCs w:val="24"/>
        </w:rPr>
      </w:pPr>
    </w:p>
    <w:p w:rsidR="004B4F65" w:rsidRDefault="00692BAF" w:rsidP="004B4F65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4B4F65" w:rsidRDefault="004B4F65" w:rsidP="004B4F65">
      <w:pPr>
        <w:rPr>
          <w:szCs w:val="24"/>
        </w:rPr>
      </w:pPr>
    </w:p>
    <w:p w:rsidR="004B4F65" w:rsidRPr="004B57A7" w:rsidRDefault="004B57A7" w:rsidP="004B57A7">
      <w:pPr>
        <w:rPr>
          <w:szCs w:val="24"/>
        </w:rPr>
      </w:pPr>
      <w:r>
        <w:rPr>
          <w:szCs w:val="24"/>
        </w:rPr>
        <w:t>W sprawach nieuregulowanych niniejszą u</w:t>
      </w:r>
      <w:r w:rsidR="004B4F65">
        <w:rPr>
          <w:szCs w:val="24"/>
        </w:rPr>
        <w:t>mową zast</w:t>
      </w:r>
      <w:r>
        <w:rPr>
          <w:szCs w:val="24"/>
        </w:rPr>
        <w:t>osowanie mają przepisy Kodeksu c</w:t>
      </w:r>
      <w:r w:rsidR="004B4F65">
        <w:rPr>
          <w:szCs w:val="24"/>
        </w:rPr>
        <w:t>ywilnego.</w:t>
      </w:r>
    </w:p>
    <w:p w:rsidR="004B4F65" w:rsidRDefault="004B4F65" w:rsidP="004B4F65">
      <w:pPr>
        <w:rPr>
          <w:szCs w:val="24"/>
        </w:rPr>
      </w:pPr>
    </w:p>
    <w:p w:rsidR="004B4F65" w:rsidRDefault="004B57A7" w:rsidP="004B4F65">
      <w:pPr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4B4F65" w:rsidRDefault="004B4F65" w:rsidP="004B4F65">
      <w:pPr>
        <w:rPr>
          <w:szCs w:val="24"/>
        </w:rPr>
      </w:pPr>
    </w:p>
    <w:p w:rsidR="004B4F65" w:rsidRDefault="004B4F65" w:rsidP="004B4F65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4B4F65" w:rsidRDefault="004B4F65" w:rsidP="004B4F65">
      <w:pPr>
        <w:rPr>
          <w:szCs w:val="24"/>
        </w:rPr>
      </w:pPr>
    </w:p>
    <w:p w:rsidR="004B4F65" w:rsidRDefault="004B4F65" w:rsidP="004B4F65">
      <w:pPr>
        <w:rPr>
          <w:szCs w:val="24"/>
        </w:rPr>
      </w:pPr>
    </w:p>
    <w:p w:rsidR="004B4F65" w:rsidRDefault="004B4F65" w:rsidP="004B4F65">
      <w:pPr>
        <w:rPr>
          <w:szCs w:val="24"/>
        </w:rPr>
      </w:pPr>
    </w:p>
    <w:p w:rsidR="004B4F65" w:rsidRDefault="004B4F65" w:rsidP="004B4F6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4B4F65" w:rsidTr="004B4F65">
        <w:tc>
          <w:tcPr>
            <w:tcW w:w="4248" w:type="dxa"/>
            <w:vAlign w:val="center"/>
            <w:hideMark/>
          </w:tcPr>
          <w:p w:rsidR="004B4F65" w:rsidRPr="004B57A7" w:rsidRDefault="004B57A7" w:rsidP="004B57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UDZIELAJĄCY   </w:t>
            </w:r>
            <w:r w:rsidRPr="004B57A7">
              <w:rPr>
                <w:b/>
                <w:lang w:eastAsia="en-US"/>
              </w:rPr>
              <w:t xml:space="preserve">ZAMÓWIENIA: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4B4F65" w:rsidRDefault="004B57A7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</w:t>
            </w:r>
          </w:p>
        </w:tc>
        <w:tc>
          <w:tcPr>
            <w:tcW w:w="4424" w:type="dxa"/>
            <w:vAlign w:val="center"/>
            <w:hideMark/>
          </w:tcPr>
          <w:p w:rsidR="004B4F65" w:rsidRPr="004B57A7" w:rsidRDefault="004B57A7" w:rsidP="004B57A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4B57A7">
              <w:rPr>
                <w:b/>
                <w:lang w:eastAsia="en-US"/>
              </w:rPr>
              <w:t>ŚWIADCZENIODAWCA:</w:t>
            </w:r>
          </w:p>
        </w:tc>
      </w:tr>
      <w:tr w:rsidR="004B4F65" w:rsidTr="004B4F65">
        <w:tc>
          <w:tcPr>
            <w:tcW w:w="4248" w:type="dxa"/>
            <w:vAlign w:val="center"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center"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</w:tr>
      <w:tr w:rsidR="004B4F65" w:rsidTr="004B4F65">
        <w:trPr>
          <w:trHeight w:val="851"/>
        </w:trPr>
        <w:tc>
          <w:tcPr>
            <w:tcW w:w="4248" w:type="dxa"/>
            <w:vAlign w:val="bottom"/>
            <w:hideMark/>
          </w:tcPr>
          <w:p w:rsidR="004B4F65" w:rsidRDefault="004B4F65" w:rsidP="004B57A7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540" w:type="dxa"/>
            <w:vAlign w:val="bottom"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bottom"/>
            <w:hideMark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</w:tr>
      <w:tr w:rsidR="004B4F65" w:rsidTr="004B4F65">
        <w:trPr>
          <w:trHeight w:val="851"/>
        </w:trPr>
        <w:tc>
          <w:tcPr>
            <w:tcW w:w="4248" w:type="dxa"/>
            <w:vAlign w:val="bottom"/>
          </w:tcPr>
          <w:p w:rsidR="004B4F65" w:rsidRDefault="004B4F65">
            <w:pPr>
              <w:spacing w:line="252" w:lineRule="auto"/>
              <w:rPr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bottom"/>
          </w:tcPr>
          <w:p w:rsidR="004B4F65" w:rsidRDefault="004B4F65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4B4F65" w:rsidRDefault="004B4F65" w:rsidP="004B4F65"/>
    <w:p w:rsidR="00C175AB" w:rsidRDefault="00C175AB" w:rsidP="004B57A7"/>
    <w:sectPr w:rsidR="00C1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CF97CB6"/>
    <w:multiLevelType w:val="singleLevel"/>
    <w:tmpl w:val="3D30B2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5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6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7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B4F7ED2"/>
    <w:multiLevelType w:val="hybridMultilevel"/>
    <w:tmpl w:val="2D4664EC"/>
    <w:lvl w:ilvl="0" w:tplc="9A60ED6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3" w15:restartNumberingAfterBreak="0">
    <w:nsid w:val="7221391B"/>
    <w:multiLevelType w:val="hybridMultilevel"/>
    <w:tmpl w:val="03264C00"/>
    <w:lvl w:ilvl="0" w:tplc="757A48D2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5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36"/>
    <w:rsid w:val="000257B0"/>
    <w:rsid w:val="00047930"/>
    <w:rsid w:val="00076EA2"/>
    <w:rsid w:val="000D5A2C"/>
    <w:rsid w:val="00103D1B"/>
    <w:rsid w:val="00114D6A"/>
    <w:rsid w:val="00162399"/>
    <w:rsid w:val="00200325"/>
    <w:rsid w:val="002C48AF"/>
    <w:rsid w:val="002F0DBF"/>
    <w:rsid w:val="003350A5"/>
    <w:rsid w:val="00380A45"/>
    <w:rsid w:val="003E5DF1"/>
    <w:rsid w:val="0044394A"/>
    <w:rsid w:val="004B4F65"/>
    <w:rsid w:val="004B57A7"/>
    <w:rsid w:val="004E2E99"/>
    <w:rsid w:val="005937FD"/>
    <w:rsid w:val="00610A31"/>
    <w:rsid w:val="00692BAF"/>
    <w:rsid w:val="00693B4B"/>
    <w:rsid w:val="007D3F58"/>
    <w:rsid w:val="007F55C0"/>
    <w:rsid w:val="00905B7C"/>
    <w:rsid w:val="009173C2"/>
    <w:rsid w:val="00956582"/>
    <w:rsid w:val="009636C9"/>
    <w:rsid w:val="00991A9E"/>
    <w:rsid w:val="00993C55"/>
    <w:rsid w:val="00A821BF"/>
    <w:rsid w:val="00A90152"/>
    <w:rsid w:val="00AF701C"/>
    <w:rsid w:val="00C135DC"/>
    <w:rsid w:val="00C175AB"/>
    <w:rsid w:val="00C24BBB"/>
    <w:rsid w:val="00C608F1"/>
    <w:rsid w:val="00CC6B69"/>
    <w:rsid w:val="00CF20EB"/>
    <w:rsid w:val="00DD0563"/>
    <w:rsid w:val="00DD2D36"/>
    <w:rsid w:val="00E318FF"/>
    <w:rsid w:val="00E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EDAF-556F-4366-9251-3EA0BD7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F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3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46</cp:revision>
  <cp:lastPrinted>2017-07-24T11:50:00Z</cp:lastPrinted>
  <dcterms:created xsi:type="dcterms:W3CDTF">2017-07-20T10:36:00Z</dcterms:created>
  <dcterms:modified xsi:type="dcterms:W3CDTF">2017-07-24T11:52:00Z</dcterms:modified>
</cp:coreProperties>
</file>